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E7252" w14:textId="0A658BC9" w:rsidR="00AA73B7" w:rsidRPr="00AA73B7" w:rsidRDefault="001B632A" w:rsidP="00832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037"/>
        </w:tabs>
        <w:spacing w:after="0"/>
        <w:rPr>
          <w:b/>
          <w:bCs/>
          <w:sz w:val="56"/>
          <w:szCs w:val="56"/>
        </w:rPr>
      </w:pPr>
      <w:r w:rsidRPr="006735A4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E65D054" wp14:editId="433F4D24">
            <wp:simplePos x="0" y="0"/>
            <wp:positionH relativeFrom="column">
              <wp:posOffset>4172385</wp:posOffset>
            </wp:positionH>
            <wp:positionV relativeFrom="paragraph">
              <wp:posOffset>232414</wp:posOffset>
            </wp:positionV>
            <wp:extent cx="2001371" cy="1260729"/>
            <wp:effectExtent l="50800" t="76200" r="56515" b="60325"/>
            <wp:wrapNone/>
            <wp:docPr id="20482" name="Picture 20482" descr="http://dclips.fundraw.com/zobo500dir/metre_yves_guillou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il_fi" descr="http://dclips.fundraw.com/zobo500dir/metre_yves_guillou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9716">
                      <a:off x="0" y="0"/>
                      <a:ext cx="2011879" cy="126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7DD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64DD8" wp14:editId="6DFCE908">
                <wp:simplePos x="0" y="0"/>
                <wp:positionH relativeFrom="column">
                  <wp:posOffset>5283200</wp:posOffset>
                </wp:positionH>
                <wp:positionV relativeFrom="paragraph">
                  <wp:posOffset>-467360</wp:posOffset>
                </wp:positionV>
                <wp:extent cx="1374775" cy="6756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77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85640" w14:textId="7A8AEC6C" w:rsidR="008322B8" w:rsidRPr="008322B8" w:rsidRDefault="00BF67DD" w:rsidP="008322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 will Check next week in lab</w:t>
                            </w:r>
                            <w:r w:rsidR="008322B8" w:rsidRPr="008322B8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64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416pt;margin-top:-36.75pt;width:108.25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" filled="f" stroked="f">
                <v:textbox>
                  <w:txbxContent>
                    <w:p w14:paraId="69C85640" w14:textId="7A8AEC6C" w:rsidR="008322B8" w:rsidRPr="008322B8" w:rsidRDefault="00BF67DD" w:rsidP="008322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 will Check next week in lab</w:t>
                      </w:r>
                      <w:r w:rsidR="008322B8" w:rsidRPr="008322B8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7DD">
        <w:rPr>
          <w:noProof/>
          <w:sz w:val="56"/>
          <w:szCs w:val="56"/>
        </w:rPr>
        <w:drawing>
          <wp:inline distT="0" distB="0" distL="0" distR="0" wp14:anchorId="69256A6B" wp14:editId="0CF8F4AF">
            <wp:extent cx="1628775" cy="486571"/>
            <wp:effectExtent l="0" t="0" r="0" b="0"/>
            <wp:docPr id="3" name="Picture 3" descr="../Screen%20Shot%202017-08-04%20at%2012.10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08-04%20at%2012.10.31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38" cy="49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F99">
        <w:rPr>
          <w:b/>
          <w:bCs/>
          <w:sz w:val="40"/>
          <w:szCs w:val="40"/>
        </w:rPr>
        <w:t xml:space="preserve">Size and Scale </w:t>
      </w:r>
      <w:r w:rsidR="00BA4EFC">
        <w:rPr>
          <w:b/>
          <w:bCs/>
          <w:sz w:val="40"/>
          <w:szCs w:val="40"/>
        </w:rPr>
        <w:tab/>
      </w:r>
      <w:r w:rsidR="00BA4EFC">
        <w:rPr>
          <w:b/>
          <w:bCs/>
          <w:sz w:val="40"/>
          <w:szCs w:val="40"/>
        </w:rPr>
        <w:tab/>
      </w:r>
      <w:r w:rsidR="00BA4EFC">
        <w:rPr>
          <w:b/>
          <w:bCs/>
          <w:sz w:val="40"/>
          <w:szCs w:val="40"/>
        </w:rPr>
        <w:tab/>
      </w:r>
      <w:r w:rsidR="00BA4EFC">
        <w:rPr>
          <w:b/>
          <w:bCs/>
          <w:sz w:val="40"/>
          <w:szCs w:val="40"/>
        </w:rPr>
        <w:tab/>
      </w:r>
      <w:r w:rsidR="008322B8">
        <w:rPr>
          <w:b/>
          <w:bCs/>
          <w:sz w:val="40"/>
          <w:szCs w:val="40"/>
        </w:rPr>
        <w:tab/>
      </w:r>
    </w:p>
    <w:p w14:paraId="4FC0C5D2" w14:textId="4AF093DE" w:rsidR="006735A4" w:rsidRPr="00A17F99" w:rsidRDefault="00AA73B7" w:rsidP="006735A4">
      <w:pPr>
        <w:spacing w:after="0"/>
        <w:rPr>
          <w:b/>
          <w:i/>
          <w:sz w:val="36"/>
          <w:szCs w:val="40"/>
        </w:rPr>
      </w:pPr>
      <w:r w:rsidRPr="00A17F99">
        <w:rPr>
          <w:b/>
          <w:i/>
          <w:sz w:val="36"/>
          <w:szCs w:val="40"/>
        </w:rPr>
        <w:t>Thinking Like a Biologist</w:t>
      </w:r>
      <w:r w:rsidR="006735A4" w:rsidRPr="00A17F99">
        <w:rPr>
          <w:b/>
          <w:i/>
          <w:sz w:val="36"/>
          <w:szCs w:val="40"/>
        </w:rPr>
        <w:t xml:space="preserve"> </w:t>
      </w:r>
      <w:r w:rsidRPr="00A17F99">
        <w:rPr>
          <w:b/>
          <w:i/>
          <w:sz w:val="36"/>
          <w:szCs w:val="40"/>
        </w:rPr>
        <w:t>in Size and Scale</w:t>
      </w:r>
    </w:p>
    <w:p w14:paraId="3463F292" w14:textId="0E8E3E34" w:rsidR="0032485F" w:rsidRPr="00AA73B7" w:rsidRDefault="006735A4" w:rsidP="00BA4EFC">
      <w:pPr>
        <w:tabs>
          <w:tab w:val="left" w:pos="7824"/>
        </w:tabs>
        <w:spacing w:after="0"/>
        <w:ind w:right="-1080"/>
        <w:rPr>
          <w:b/>
          <w:bCs/>
          <w:color w:val="FF0000"/>
          <w:sz w:val="36"/>
          <w:szCs w:val="36"/>
        </w:rPr>
      </w:pPr>
      <w:r w:rsidRPr="00AA73B7">
        <w:rPr>
          <w:b/>
          <w:bCs/>
          <w:color w:val="FF0000"/>
          <w:sz w:val="36"/>
          <w:szCs w:val="36"/>
        </w:rPr>
        <w:t xml:space="preserve">Due </w:t>
      </w:r>
      <w:r w:rsidR="00A17F99">
        <w:rPr>
          <w:b/>
          <w:bCs/>
          <w:color w:val="FF0000"/>
          <w:sz w:val="36"/>
          <w:szCs w:val="36"/>
        </w:rPr>
        <w:t>at start of Lab#3</w:t>
      </w:r>
      <w:r w:rsidR="001B632A">
        <w:rPr>
          <w:b/>
          <w:bCs/>
          <w:color w:val="FF0000"/>
          <w:sz w:val="36"/>
          <w:szCs w:val="36"/>
        </w:rPr>
        <w:t>, Staple into Blue Book</w:t>
      </w:r>
      <w:r w:rsidR="00BA4EFC">
        <w:rPr>
          <w:b/>
          <w:bCs/>
          <w:color w:val="FF0000"/>
          <w:sz w:val="36"/>
          <w:szCs w:val="36"/>
        </w:rPr>
        <w:tab/>
      </w:r>
    </w:p>
    <w:p w14:paraId="2033101C" w14:textId="77777777" w:rsidR="006735A4" w:rsidRPr="00AA73B7" w:rsidRDefault="006735A4" w:rsidP="006735A4">
      <w:pPr>
        <w:spacing w:after="0"/>
        <w:ind w:right="-1080"/>
        <w:rPr>
          <w:b/>
          <w:bCs/>
          <w:sz w:val="16"/>
          <w:szCs w:val="16"/>
        </w:rPr>
      </w:pPr>
    </w:p>
    <w:p w14:paraId="5B412611" w14:textId="31E57414" w:rsidR="006735A4" w:rsidRPr="00B66D79" w:rsidRDefault="006735A4" w:rsidP="006735A4">
      <w:pPr>
        <w:widowControl w:val="0"/>
        <w:autoSpaceDE w:val="0"/>
        <w:autoSpaceDN w:val="0"/>
        <w:adjustRightInd w:val="0"/>
        <w:spacing w:after="0"/>
        <w:ind w:right="18"/>
        <w:rPr>
          <w:b/>
          <w:sz w:val="44"/>
          <w:szCs w:val="44"/>
        </w:rPr>
      </w:pPr>
      <w:r w:rsidRPr="00B66D79">
        <w:rPr>
          <w:b/>
          <w:sz w:val="44"/>
          <w:szCs w:val="44"/>
        </w:rPr>
        <w:t>Part I:</w:t>
      </w:r>
    </w:p>
    <w:p w14:paraId="69D7A659" w14:textId="1B0EB17F" w:rsidR="006735A4" w:rsidRPr="00A17F99" w:rsidRDefault="006735A4" w:rsidP="006735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8"/>
        <w:rPr>
          <w:b/>
          <w:szCs w:val="36"/>
        </w:rPr>
      </w:pPr>
      <w:r w:rsidRPr="00A17F99">
        <w:rPr>
          <w:b/>
          <w:szCs w:val="36"/>
        </w:rPr>
        <w:t xml:space="preserve">Revisit </w:t>
      </w:r>
      <w:r w:rsidRPr="00A17F99">
        <w:rPr>
          <w:szCs w:val="36"/>
        </w:rPr>
        <w:t>your</w:t>
      </w:r>
      <w:r w:rsidRPr="00A17F99">
        <w:rPr>
          <w:b/>
          <w:szCs w:val="36"/>
        </w:rPr>
        <w:t xml:space="preserve"> Biology Size a</w:t>
      </w:r>
      <w:bookmarkStart w:id="0" w:name="_GoBack"/>
      <w:r w:rsidRPr="00A17F99">
        <w:rPr>
          <w:b/>
          <w:szCs w:val="36"/>
        </w:rPr>
        <w:t>n</w:t>
      </w:r>
      <w:bookmarkEnd w:id="0"/>
      <w:r w:rsidRPr="00A17F99">
        <w:rPr>
          <w:b/>
          <w:szCs w:val="36"/>
        </w:rPr>
        <w:t xml:space="preserve">d Scale Strip Set </w:t>
      </w:r>
      <w:r w:rsidRPr="00A17F99">
        <w:rPr>
          <w:szCs w:val="36"/>
        </w:rPr>
        <w:t xml:space="preserve">that you worked in class on with a partner. </w:t>
      </w:r>
      <w:r w:rsidRPr="00A17F99">
        <w:rPr>
          <w:b/>
          <w:szCs w:val="36"/>
        </w:rPr>
        <w:t>Do the exercise again by yourself</w:t>
      </w:r>
      <w:r w:rsidRPr="00A17F99">
        <w:rPr>
          <w:szCs w:val="36"/>
        </w:rPr>
        <w:t xml:space="preserve">, putting the strips in </w:t>
      </w:r>
      <w:r w:rsidR="007B31EB" w:rsidRPr="00A17F99">
        <w:rPr>
          <w:szCs w:val="36"/>
        </w:rPr>
        <w:t>order from the LARGEST</w:t>
      </w:r>
      <w:r w:rsidRPr="00A17F99">
        <w:rPr>
          <w:szCs w:val="36"/>
        </w:rPr>
        <w:t xml:space="preserve"> to the </w:t>
      </w:r>
      <w:r w:rsidR="007B31EB" w:rsidRPr="00A17F99">
        <w:rPr>
          <w:szCs w:val="36"/>
        </w:rPr>
        <w:t>SMALLEST</w:t>
      </w:r>
      <w:r w:rsidRPr="00A17F99">
        <w:rPr>
          <w:szCs w:val="36"/>
        </w:rPr>
        <w:t>.</w:t>
      </w:r>
    </w:p>
    <w:p w14:paraId="25D6F79B" w14:textId="77777777" w:rsidR="00A17F99" w:rsidRPr="00A17F99" w:rsidRDefault="00E90645" w:rsidP="006735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8"/>
        <w:rPr>
          <w:b/>
          <w:szCs w:val="36"/>
        </w:rPr>
      </w:pPr>
      <w:r w:rsidRPr="00A17F99">
        <w:rPr>
          <w:b/>
          <w:szCs w:val="36"/>
        </w:rPr>
        <w:t>Write out a</w:t>
      </w:r>
      <w:r w:rsidR="006735A4" w:rsidRPr="00A17F99">
        <w:rPr>
          <w:b/>
          <w:szCs w:val="36"/>
        </w:rPr>
        <w:t xml:space="preserve"> list </w:t>
      </w:r>
      <w:r w:rsidRPr="00A17F99">
        <w:rPr>
          <w:b/>
          <w:szCs w:val="36"/>
        </w:rPr>
        <w:t>of</w:t>
      </w:r>
      <w:r w:rsidR="006735A4" w:rsidRPr="00A17F99">
        <w:rPr>
          <w:b/>
          <w:szCs w:val="36"/>
        </w:rPr>
        <w:t xml:space="preserve"> </w:t>
      </w:r>
      <w:r w:rsidRPr="00A17F99">
        <w:rPr>
          <w:b/>
          <w:szCs w:val="36"/>
        </w:rPr>
        <w:t>YOUR</w:t>
      </w:r>
      <w:r w:rsidR="006735A4" w:rsidRPr="00A17F99">
        <w:rPr>
          <w:b/>
          <w:szCs w:val="36"/>
        </w:rPr>
        <w:t xml:space="preserve"> predicted order of the strips from LARGEST to SMALLEST </w:t>
      </w:r>
      <w:r w:rsidR="00A17F99" w:rsidRPr="00A17F99">
        <w:rPr>
          <w:szCs w:val="36"/>
        </w:rPr>
        <w:t xml:space="preserve">here: </w:t>
      </w:r>
    </w:p>
    <w:p w14:paraId="4ABC273E" w14:textId="77777777" w:rsidR="00A17F99" w:rsidRDefault="00A17F99" w:rsidP="00A17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right="18"/>
        <w:rPr>
          <w:sz w:val="28"/>
          <w:szCs w:val="36"/>
        </w:rPr>
      </w:pPr>
    </w:p>
    <w:p w14:paraId="2F3A4699" w14:textId="77777777" w:rsidR="00A17F99" w:rsidRDefault="00A17F99" w:rsidP="00A17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right="18"/>
        <w:rPr>
          <w:sz w:val="28"/>
          <w:szCs w:val="36"/>
        </w:rPr>
      </w:pPr>
    </w:p>
    <w:p w14:paraId="69B32396" w14:textId="77777777" w:rsidR="00A17F99" w:rsidRDefault="00A17F99" w:rsidP="00A17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right="18"/>
        <w:rPr>
          <w:sz w:val="28"/>
          <w:szCs w:val="36"/>
        </w:rPr>
      </w:pPr>
    </w:p>
    <w:p w14:paraId="186920B0" w14:textId="77777777" w:rsidR="00A17F99" w:rsidRDefault="00A17F99" w:rsidP="00A17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right="18"/>
        <w:rPr>
          <w:sz w:val="28"/>
          <w:szCs w:val="36"/>
        </w:rPr>
      </w:pPr>
    </w:p>
    <w:p w14:paraId="1417C8B2" w14:textId="77777777" w:rsidR="00A17F99" w:rsidRDefault="00A17F99" w:rsidP="00A17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right="18"/>
        <w:rPr>
          <w:sz w:val="28"/>
          <w:szCs w:val="36"/>
        </w:rPr>
      </w:pPr>
    </w:p>
    <w:p w14:paraId="4C6266D8" w14:textId="42E5AA48" w:rsidR="006735A4" w:rsidRPr="00A17F99" w:rsidRDefault="00A17F99" w:rsidP="00A17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right="18"/>
        <w:rPr>
          <w:b/>
          <w:sz w:val="28"/>
          <w:szCs w:val="36"/>
        </w:rPr>
      </w:pPr>
      <w:r w:rsidRPr="00A17F99">
        <w:rPr>
          <w:sz w:val="28"/>
          <w:szCs w:val="36"/>
        </w:rPr>
        <w:t xml:space="preserve"> </w:t>
      </w:r>
    </w:p>
    <w:p w14:paraId="56698DEF" w14:textId="6F7B1673" w:rsidR="00EE29F4" w:rsidRPr="00A17F99" w:rsidRDefault="006735A4" w:rsidP="006735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18"/>
        <w:rPr>
          <w:b/>
          <w:szCs w:val="36"/>
        </w:rPr>
      </w:pPr>
      <w:r w:rsidRPr="00A17F99">
        <w:rPr>
          <w:b/>
          <w:szCs w:val="36"/>
        </w:rPr>
        <w:t xml:space="preserve">Write a paragraph </w:t>
      </w:r>
      <w:r w:rsidRPr="00A17F99">
        <w:rPr>
          <w:szCs w:val="36"/>
        </w:rPr>
        <w:t>(</w:t>
      </w:r>
      <w:r w:rsidR="00EE29F4" w:rsidRPr="00A17F99">
        <w:rPr>
          <w:szCs w:val="36"/>
        </w:rPr>
        <w:t>≥</w:t>
      </w:r>
      <w:r w:rsidRPr="00A17F99">
        <w:rPr>
          <w:szCs w:val="36"/>
        </w:rPr>
        <w:t xml:space="preserve">200 words) about: </w:t>
      </w:r>
      <w:r w:rsidR="00A17F99" w:rsidRPr="00A17F99">
        <w:rPr>
          <w:szCs w:val="36"/>
        </w:rPr>
        <w:t xml:space="preserve">(attach it to this paper) </w:t>
      </w:r>
    </w:p>
    <w:p w14:paraId="5EDD529F" w14:textId="77777777" w:rsidR="00EE29F4" w:rsidRPr="00A17F99" w:rsidRDefault="006735A4" w:rsidP="00EE29F4">
      <w:pPr>
        <w:widowControl w:val="0"/>
        <w:autoSpaceDE w:val="0"/>
        <w:autoSpaceDN w:val="0"/>
        <w:adjustRightInd w:val="0"/>
        <w:spacing w:after="0"/>
        <w:ind w:left="1440" w:right="18"/>
        <w:rPr>
          <w:szCs w:val="36"/>
        </w:rPr>
      </w:pPr>
      <w:r w:rsidRPr="00A17F99">
        <w:rPr>
          <w:szCs w:val="36"/>
        </w:rPr>
        <w:t xml:space="preserve">1) what strategies you used to arrive at this prediction, </w:t>
      </w:r>
    </w:p>
    <w:p w14:paraId="7C62335A" w14:textId="77777777" w:rsidR="00EE29F4" w:rsidRPr="00A17F99" w:rsidRDefault="006735A4" w:rsidP="00EE29F4">
      <w:pPr>
        <w:widowControl w:val="0"/>
        <w:autoSpaceDE w:val="0"/>
        <w:autoSpaceDN w:val="0"/>
        <w:adjustRightInd w:val="0"/>
        <w:spacing w:after="0"/>
        <w:ind w:left="1440" w:right="18"/>
        <w:rPr>
          <w:szCs w:val="36"/>
        </w:rPr>
      </w:pPr>
      <w:r w:rsidRPr="00A17F99">
        <w:rPr>
          <w:szCs w:val="36"/>
        </w:rPr>
        <w:t xml:space="preserve">2) which items you are </w:t>
      </w:r>
      <w:r w:rsidRPr="00A17F99">
        <w:rPr>
          <w:b/>
          <w:i/>
          <w:szCs w:val="36"/>
        </w:rPr>
        <w:t>most sure about</w:t>
      </w:r>
      <w:r w:rsidRPr="00A17F99">
        <w:rPr>
          <w:szCs w:val="36"/>
        </w:rPr>
        <w:t xml:space="preserve"> their </w:t>
      </w:r>
      <w:r w:rsidR="00E90645" w:rsidRPr="00A17F99">
        <w:rPr>
          <w:szCs w:val="36"/>
        </w:rPr>
        <w:t xml:space="preserve">relative </w:t>
      </w:r>
      <w:r w:rsidRPr="00A17F99">
        <w:rPr>
          <w:szCs w:val="36"/>
        </w:rPr>
        <w:t xml:space="preserve">size, and </w:t>
      </w:r>
    </w:p>
    <w:p w14:paraId="6D5E3C54" w14:textId="151DBD84" w:rsidR="006735A4" w:rsidRPr="00A17F99" w:rsidRDefault="006735A4" w:rsidP="00EE29F4">
      <w:pPr>
        <w:widowControl w:val="0"/>
        <w:autoSpaceDE w:val="0"/>
        <w:autoSpaceDN w:val="0"/>
        <w:adjustRightInd w:val="0"/>
        <w:spacing w:after="0"/>
        <w:ind w:left="1440" w:right="18"/>
        <w:rPr>
          <w:b/>
          <w:szCs w:val="36"/>
        </w:rPr>
      </w:pPr>
      <w:r w:rsidRPr="00A17F99">
        <w:rPr>
          <w:szCs w:val="36"/>
        </w:rPr>
        <w:t xml:space="preserve">3) which items you are </w:t>
      </w:r>
      <w:r w:rsidRPr="00A17F99">
        <w:rPr>
          <w:b/>
          <w:i/>
          <w:szCs w:val="36"/>
        </w:rPr>
        <w:t xml:space="preserve">least sure </w:t>
      </w:r>
      <w:r w:rsidR="00EE29F4" w:rsidRPr="00A17F99">
        <w:rPr>
          <w:b/>
          <w:i/>
          <w:szCs w:val="36"/>
        </w:rPr>
        <w:t>about</w:t>
      </w:r>
      <w:r w:rsidRPr="00A17F99">
        <w:rPr>
          <w:b/>
          <w:i/>
          <w:szCs w:val="36"/>
        </w:rPr>
        <w:t xml:space="preserve"> </w:t>
      </w:r>
      <w:r w:rsidRPr="00A17F99">
        <w:rPr>
          <w:szCs w:val="36"/>
        </w:rPr>
        <w:t xml:space="preserve">their </w:t>
      </w:r>
      <w:r w:rsidR="00E90645" w:rsidRPr="00A17F99">
        <w:rPr>
          <w:szCs w:val="36"/>
        </w:rPr>
        <w:t xml:space="preserve">relative </w:t>
      </w:r>
      <w:r w:rsidRPr="00A17F99">
        <w:rPr>
          <w:szCs w:val="36"/>
        </w:rPr>
        <w:t>size.</w:t>
      </w:r>
    </w:p>
    <w:p w14:paraId="533D60C5" w14:textId="30FC1F8F" w:rsidR="006735A4" w:rsidRPr="001B0976" w:rsidRDefault="00A17F99" w:rsidP="006735A4">
      <w:pPr>
        <w:widowControl w:val="0"/>
        <w:autoSpaceDE w:val="0"/>
        <w:autoSpaceDN w:val="0"/>
        <w:adjustRightInd w:val="0"/>
        <w:spacing w:after="0"/>
        <w:ind w:right="-720"/>
        <w:rPr>
          <w:sz w:val="16"/>
          <w:szCs w:val="16"/>
        </w:rPr>
      </w:pPr>
      <w:r w:rsidRPr="006735A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B46D1B9" wp14:editId="5340286C">
            <wp:simplePos x="0" y="0"/>
            <wp:positionH relativeFrom="column">
              <wp:posOffset>4369435</wp:posOffset>
            </wp:positionH>
            <wp:positionV relativeFrom="paragraph">
              <wp:posOffset>106680</wp:posOffset>
            </wp:positionV>
            <wp:extent cx="2428875" cy="1369060"/>
            <wp:effectExtent l="0" t="0" r="9525" b="2540"/>
            <wp:wrapSquare wrapText="bothSides"/>
            <wp:docPr id="18436" name="Picture 18436" descr="http://www.blogcdn.com/www.downloadsquad.com/media/2009/11/cell-size-and-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il_fi" descr="http://www.blogcdn.com/www.downloadsquad.com/media/2009/11/cell-size-and-sc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641F3" w14:textId="2DBBD9A1" w:rsidR="006735A4" w:rsidRPr="00B66D79" w:rsidRDefault="006735A4" w:rsidP="006735A4">
      <w:pPr>
        <w:widowControl w:val="0"/>
        <w:autoSpaceDE w:val="0"/>
        <w:autoSpaceDN w:val="0"/>
        <w:adjustRightInd w:val="0"/>
        <w:spacing w:after="0"/>
        <w:ind w:right="18"/>
        <w:rPr>
          <w:b/>
          <w:sz w:val="44"/>
          <w:szCs w:val="44"/>
        </w:rPr>
      </w:pPr>
      <w:r w:rsidRPr="00B66D79">
        <w:rPr>
          <w:b/>
          <w:sz w:val="44"/>
          <w:szCs w:val="44"/>
        </w:rPr>
        <w:t>Part II:</w:t>
      </w:r>
    </w:p>
    <w:p w14:paraId="701D0D0F" w14:textId="5A438AE2" w:rsidR="006735A4" w:rsidRPr="006735A4" w:rsidRDefault="006735A4" w:rsidP="006735A4">
      <w:pPr>
        <w:pStyle w:val="ListParagraph"/>
        <w:widowControl w:val="0"/>
        <w:autoSpaceDE w:val="0"/>
        <w:autoSpaceDN w:val="0"/>
        <w:adjustRightInd w:val="0"/>
        <w:spacing w:after="0"/>
        <w:ind w:right="18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ONLY AFTER COMPLETING PART I (on your honor!), </w:t>
      </w:r>
      <w:r w:rsidRPr="006735A4">
        <w:rPr>
          <w:b/>
          <w:sz w:val="28"/>
          <w:szCs w:val="36"/>
        </w:rPr>
        <w:t xml:space="preserve">explore </w:t>
      </w:r>
      <w:r>
        <w:rPr>
          <w:b/>
          <w:sz w:val="28"/>
          <w:szCs w:val="36"/>
        </w:rPr>
        <w:t>this</w:t>
      </w:r>
      <w:r w:rsidRPr="006735A4">
        <w:rPr>
          <w:b/>
          <w:sz w:val="28"/>
          <w:szCs w:val="36"/>
        </w:rPr>
        <w:t xml:space="preserve"> website</w:t>
      </w:r>
      <w:r>
        <w:rPr>
          <w:b/>
          <w:sz w:val="28"/>
          <w:szCs w:val="36"/>
        </w:rPr>
        <w:t xml:space="preserve">: </w:t>
      </w:r>
      <w:hyperlink r:id="rId10" w:history="1">
        <w:r w:rsidR="00B77CC0" w:rsidRPr="00634D47">
          <w:rPr>
            <w:rStyle w:val="Hyperlink"/>
            <w:b/>
            <w:bCs/>
            <w:sz w:val="28"/>
            <w:szCs w:val="28"/>
          </w:rPr>
          <w:t>http://learn.genetics.utah.edu/content/cells/scale/</w:t>
        </w:r>
      </w:hyperlink>
      <w:r w:rsidR="00B77CC0">
        <w:rPr>
          <w:b/>
          <w:bCs/>
          <w:color w:val="FF0000"/>
          <w:sz w:val="28"/>
          <w:szCs w:val="28"/>
        </w:rPr>
        <w:t xml:space="preserve"> </w:t>
      </w:r>
    </w:p>
    <w:p w14:paraId="2BE663B6" w14:textId="77777777" w:rsidR="001B0976" w:rsidRPr="00B26D2C" w:rsidRDefault="001B0976" w:rsidP="006735A4">
      <w:pPr>
        <w:widowControl w:val="0"/>
        <w:autoSpaceDE w:val="0"/>
        <w:autoSpaceDN w:val="0"/>
        <w:adjustRightInd w:val="0"/>
        <w:spacing w:after="0"/>
        <w:ind w:right="18"/>
        <w:rPr>
          <w:sz w:val="16"/>
          <w:szCs w:val="16"/>
        </w:rPr>
      </w:pPr>
    </w:p>
    <w:p w14:paraId="04D2B5D7" w14:textId="05E12967" w:rsidR="006735A4" w:rsidRPr="00A17F99" w:rsidRDefault="006735A4" w:rsidP="006735A4">
      <w:pPr>
        <w:widowControl w:val="0"/>
        <w:autoSpaceDE w:val="0"/>
        <w:autoSpaceDN w:val="0"/>
        <w:adjustRightInd w:val="0"/>
        <w:spacing w:after="0"/>
        <w:ind w:right="18"/>
        <w:rPr>
          <w:szCs w:val="28"/>
        </w:rPr>
      </w:pPr>
      <w:r w:rsidRPr="00A17F99">
        <w:rPr>
          <w:szCs w:val="28"/>
        </w:rPr>
        <w:t xml:space="preserve">1. As you </w:t>
      </w:r>
      <w:r w:rsidR="00204F0B" w:rsidRPr="00A17F99">
        <w:rPr>
          <w:szCs w:val="28"/>
        </w:rPr>
        <w:t>move the scale bar and zoom in</w:t>
      </w:r>
      <w:r w:rsidRPr="00A17F99">
        <w:rPr>
          <w:szCs w:val="28"/>
        </w:rPr>
        <w:t xml:space="preserve">, think about how you would need to </w:t>
      </w:r>
      <w:r w:rsidR="00204F0B" w:rsidRPr="00A17F99">
        <w:rPr>
          <w:szCs w:val="28"/>
        </w:rPr>
        <w:t>REVISE</w:t>
      </w:r>
      <w:r w:rsidRPr="00A17F99">
        <w:rPr>
          <w:szCs w:val="28"/>
        </w:rPr>
        <w:t xml:space="preserve"> </w:t>
      </w:r>
      <w:r w:rsidR="00CA2022" w:rsidRPr="00A17F99">
        <w:rPr>
          <w:szCs w:val="28"/>
        </w:rPr>
        <w:t>YOUR PREDICTED LIST</w:t>
      </w:r>
      <w:r w:rsidRPr="00A17F99">
        <w:rPr>
          <w:szCs w:val="28"/>
        </w:rPr>
        <w:t xml:space="preserve"> </w:t>
      </w:r>
      <w:r w:rsidR="00204F0B" w:rsidRPr="00A17F99">
        <w:rPr>
          <w:szCs w:val="28"/>
        </w:rPr>
        <w:t xml:space="preserve">of items </w:t>
      </w:r>
      <w:r w:rsidRPr="00A17F99">
        <w:rPr>
          <w:szCs w:val="28"/>
        </w:rPr>
        <w:t>from LARGEST to SMALLEST!</w:t>
      </w:r>
    </w:p>
    <w:p w14:paraId="408C080C" w14:textId="77777777" w:rsidR="001B0976" w:rsidRPr="00A17F99" w:rsidRDefault="001B0976" w:rsidP="006735A4">
      <w:pPr>
        <w:widowControl w:val="0"/>
        <w:autoSpaceDE w:val="0"/>
        <w:autoSpaceDN w:val="0"/>
        <w:adjustRightInd w:val="0"/>
        <w:spacing w:after="0"/>
        <w:ind w:right="18"/>
        <w:rPr>
          <w:szCs w:val="28"/>
        </w:rPr>
      </w:pPr>
    </w:p>
    <w:p w14:paraId="4AA9D9AF" w14:textId="77777777" w:rsidR="00B26D2C" w:rsidRPr="00A17F99" w:rsidRDefault="001B0976" w:rsidP="006735A4">
      <w:pPr>
        <w:widowControl w:val="0"/>
        <w:autoSpaceDE w:val="0"/>
        <w:autoSpaceDN w:val="0"/>
        <w:adjustRightInd w:val="0"/>
        <w:spacing w:after="0"/>
        <w:ind w:right="18"/>
        <w:rPr>
          <w:szCs w:val="28"/>
        </w:rPr>
      </w:pPr>
      <w:r w:rsidRPr="00A17F99">
        <w:rPr>
          <w:szCs w:val="28"/>
        </w:rPr>
        <w:t xml:space="preserve">2. Also, think about </w:t>
      </w:r>
      <w:r w:rsidRPr="00A17F99">
        <w:rPr>
          <w:b/>
          <w:szCs w:val="28"/>
        </w:rPr>
        <w:t>WHAT EACH OF THESE BIOLOGICAL ITEMS ARE MADE UP OF</w:t>
      </w:r>
      <w:r w:rsidR="007B31EB" w:rsidRPr="00A17F99">
        <w:rPr>
          <w:szCs w:val="28"/>
        </w:rPr>
        <w:t>…</w:t>
      </w:r>
      <w:r w:rsidRPr="00A17F99">
        <w:rPr>
          <w:szCs w:val="28"/>
        </w:rPr>
        <w:t>Think about which of the items are</w:t>
      </w:r>
      <w:r w:rsidR="00B26D2C" w:rsidRPr="00A17F99">
        <w:rPr>
          <w:szCs w:val="28"/>
        </w:rPr>
        <w:t>:</w:t>
      </w:r>
      <w:r w:rsidRPr="00A17F99">
        <w:rPr>
          <w:szCs w:val="28"/>
        </w:rPr>
        <w:t xml:space="preserve"> </w:t>
      </w:r>
      <w:r w:rsidR="00B26D2C" w:rsidRPr="00A17F99">
        <w:rPr>
          <w:szCs w:val="28"/>
        </w:rPr>
        <w:t>…</w:t>
      </w:r>
      <w:r w:rsidRPr="00A17F99">
        <w:rPr>
          <w:szCs w:val="28"/>
        </w:rPr>
        <w:t xml:space="preserve">collections of cells? </w:t>
      </w:r>
    </w:p>
    <w:p w14:paraId="7C5A2BA4" w14:textId="77777777" w:rsidR="00B26D2C" w:rsidRPr="00A17F99" w:rsidRDefault="00B26D2C" w:rsidP="006735A4">
      <w:pPr>
        <w:widowControl w:val="0"/>
        <w:autoSpaceDE w:val="0"/>
        <w:autoSpaceDN w:val="0"/>
        <w:adjustRightInd w:val="0"/>
        <w:spacing w:after="0"/>
        <w:ind w:right="18"/>
        <w:rPr>
          <w:szCs w:val="28"/>
        </w:rPr>
      </w:pPr>
      <w:r w:rsidRPr="00A17F99">
        <w:rPr>
          <w:szCs w:val="28"/>
        </w:rPr>
        <w:t>…single cells?</w:t>
      </w:r>
    </w:p>
    <w:p w14:paraId="5B4E7522" w14:textId="77777777" w:rsidR="00B26D2C" w:rsidRPr="00A17F99" w:rsidRDefault="00B26D2C" w:rsidP="006735A4">
      <w:pPr>
        <w:widowControl w:val="0"/>
        <w:autoSpaceDE w:val="0"/>
        <w:autoSpaceDN w:val="0"/>
        <w:adjustRightInd w:val="0"/>
        <w:spacing w:after="0"/>
        <w:ind w:right="18"/>
        <w:rPr>
          <w:szCs w:val="28"/>
        </w:rPr>
      </w:pPr>
      <w:r w:rsidRPr="00A17F99">
        <w:rPr>
          <w:szCs w:val="28"/>
        </w:rPr>
        <w:t>…</w:t>
      </w:r>
      <w:r w:rsidR="007900CA" w:rsidRPr="00A17F99">
        <w:rPr>
          <w:szCs w:val="28"/>
        </w:rPr>
        <w:t xml:space="preserve">only </w:t>
      </w:r>
      <w:r w:rsidR="001B0976" w:rsidRPr="00A17F99">
        <w:rPr>
          <w:szCs w:val="28"/>
        </w:rPr>
        <w:t>collections of molecules?</w:t>
      </w:r>
      <w:r w:rsidR="007B31EB" w:rsidRPr="00A17F99">
        <w:rPr>
          <w:szCs w:val="28"/>
        </w:rPr>
        <w:t xml:space="preserve"> </w:t>
      </w:r>
    </w:p>
    <w:p w14:paraId="53008BB4" w14:textId="58E0278A" w:rsidR="006735A4" w:rsidRPr="00A17F99" w:rsidRDefault="00B26D2C" w:rsidP="006735A4">
      <w:pPr>
        <w:widowControl w:val="0"/>
        <w:autoSpaceDE w:val="0"/>
        <w:autoSpaceDN w:val="0"/>
        <w:adjustRightInd w:val="0"/>
        <w:spacing w:after="0"/>
        <w:ind w:right="18"/>
        <w:rPr>
          <w:szCs w:val="28"/>
        </w:rPr>
      </w:pPr>
      <w:r w:rsidRPr="00A17F99">
        <w:rPr>
          <w:szCs w:val="28"/>
        </w:rPr>
        <w:t>…</w:t>
      </w:r>
      <w:r w:rsidR="007900CA" w:rsidRPr="00A17F99">
        <w:rPr>
          <w:szCs w:val="28"/>
        </w:rPr>
        <w:t xml:space="preserve">only </w:t>
      </w:r>
      <w:r w:rsidR="001B0976" w:rsidRPr="00A17F99">
        <w:rPr>
          <w:szCs w:val="28"/>
        </w:rPr>
        <w:t>single molecules?</w:t>
      </w:r>
      <w:r w:rsidR="00CA2022" w:rsidRPr="00A17F99">
        <w:rPr>
          <w:szCs w:val="28"/>
        </w:rPr>
        <w:t xml:space="preserve"> </w:t>
      </w:r>
    </w:p>
    <w:p w14:paraId="17CA68CF" w14:textId="77777777" w:rsidR="00AA73B7" w:rsidRPr="00AA73B7" w:rsidRDefault="00AA73B7" w:rsidP="00AA73B7">
      <w:pPr>
        <w:spacing w:after="0"/>
        <w:ind w:right="-1080"/>
        <w:rPr>
          <w:b/>
          <w:bCs/>
          <w:sz w:val="16"/>
          <w:szCs w:val="16"/>
        </w:rPr>
      </w:pPr>
    </w:p>
    <w:p w14:paraId="258AE8D8" w14:textId="77777777" w:rsidR="006735A4" w:rsidRPr="00B66D79" w:rsidRDefault="006735A4" w:rsidP="006735A4">
      <w:pPr>
        <w:widowControl w:val="0"/>
        <w:autoSpaceDE w:val="0"/>
        <w:autoSpaceDN w:val="0"/>
        <w:adjustRightInd w:val="0"/>
        <w:spacing w:after="0"/>
        <w:ind w:right="18"/>
        <w:rPr>
          <w:b/>
          <w:sz w:val="44"/>
          <w:szCs w:val="44"/>
        </w:rPr>
      </w:pPr>
      <w:r w:rsidRPr="00B66D79">
        <w:rPr>
          <w:b/>
          <w:sz w:val="44"/>
          <w:szCs w:val="44"/>
        </w:rPr>
        <w:t>Part I</w:t>
      </w:r>
      <w:r>
        <w:rPr>
          <w:b/>
          <w:sz w:val="44"/>
          <w:szCs w:val="44"/>
        </w:rPr>
        <w:t>I</w:t>
      </w:r>
      <w:r w:rsidRPr="00B66D79">
        <w:rPr>
          <w:b/>
          <w:sz w:val="44"/>
          <w:szCs w:val="44"/>
        </w:rPr>
        <w:t>I:</w:t>
      </w:r>
    </w:p>
    <w:p w14:paraId="5B41DB67" w14:textId="77777777" w:rsidR="00EE29F4" w:rsidRPr="00A17F99" w:rsidRDefault="006735A4" w:rsidP="007900CA">
      <w:pPr>
        <w:pStyle w:val="ListParagraph"/>
        <w:widowControl w:val="0"/>
        <w:autoSpaceDE w:val="0"/>
        <w:autoSpaceDN w:val="0"/>
        <w:adjustRightInd w:val="0"/>
        <w:spacing w:after="0"/>
        <w:ind w:right="18"/>
        <w:rPr>
          <w:szCs w:val="36"/>
        </w:rPr>
      </w:pPr>
      <w:r w:rsidRPr="00A17F99">
        <w:rPr>
          <w:b/>
          <w:szCs w:val="36"/>
        </w:rPr>
        <w:t xml:space="preserve">Write another paragraph </w:t>
      </w:r>
      <w:r w:rsidRPr="00A17F99">
        <w:rPr>
          <w:szCs w:val="36"/>
        </w:rPr>
        <w:t>(</w:t>
      </w:r>
      <w:r w:rsidR="00EE29F4" w:rsidRPr="00A17F99">
        <w:rPr>
          <w:szCs w:val="36"/>
        </w:rPr>
        <w:t>≥</w:t>
      </w:r>
      <w:r w:rsidRPr="00A17F99">
        <w:rPr>
          <w:szCs w:val="36"/>
        </w:rPr>
        <w:t xml:space="preserve">200 words) </w:t>
      </w:r>
      <w:r w:rsidR="007900CA" w:rsidRPr="00A17F99">
        <w:rPr>
          <w:szCs w:val="36"/>
        </w:rPr>
        <w:t>about</w:t>
      </w:r>
      <w:r w:rsidRPr="00A17F99">
        <w:rPr>
          <w:szCs w:val="36"/>
        </w:rPr>
        <w:t xml:space="preserve">: </w:t>
      </w:r>
    </w:p>
    <w:p w14:paraId="50C55717" w14:textId="55354CBA" w:rsidR="00EE29F4" w:rsidRPr="00A17F99" w:rsidRDefault="00334F76" w:rsidP="007900CA">
      <w:pPr>
        <w:pStyle w:val="ListParagraph"/>
        <w:widowControl w:val="0"/>
        <w:autoSpaceDE w:val="0"/>
        <w:autoSpaceDN w:val="0"/>
        <w:adjustRightInd w:val="0"/>
        <w:spacing w:after="0"/>
        <w:ind w:right="18"/>
        <w:rPr>
          <w:szCs w:val="36"/>
        </w:rPr>
      </w:pPr>
      <w:r>
        <w:rPr>
          <w:szCs w:val="36"/>
        </w:rPr>
        <w:t>1) W</w:t>
      </w:r>
      <w:r w:rsidR="006735A4" w:rsidRPr="00A17F99">
        <w:rPr>
          <w:szCs w:val="36"/>
        </w:rPr>
        <w:t xml:space="preserve">hat </w:t>
      </w:r>
      <w:r w:rsidR="001B0976" w:rsidRPr="00A17F99">
        <w:rPr>
          <w:szCs w:val="36"/>
        </w:rPr>
        <w:t>did you learn from the website that SURPRISED you the most</w:t>
      </w:r>
      <w:r>
        <w:rPr>
          <w:szCs w:val="36"/>
        </w:rPr>
        <w:t xml:space="preserve">. </w:t>
      </w:r>
    </w:p>
    <w:p w14:paraId="5F7A2616" w14:textId="0562C75B" w:rsidR="00EE29F4" w:rsidRPr="00A17F99" w:rsidRDefault="006735A4" w:rsidP="007900CA">
      <w:pPr>
        <w:pStyle w:val="ListParagraph"/>
        <w:widowControl w:val="0"/>
        <w:autoSpaceDE w:val="0"/>
        <w:autoSpaceDN w:val="0"/>
        <w:adjustRightInd w:val="0"/>
        <w:spacing w:after="0"/>
        <w:ind w:right="18"/>
        <w:rPr>
          <w:szCs w:val="36"/>
        </w:rPr>
      </w:pPr>
      <w:r w:rsidRPr="00A17F99">
        <w:rPr>
          <w:szCs w:val="36"/>
        </w:rPr>
        <w:t xml:space="preserve">2) </w:t>
      </w:r>
      <w:r w:rsidR="00334F76">
        <w:rPr>
          <w:szCs w:val="36"/>
        </w:rPr>
        <w:t>W</w:t>
      </w:r>
      <w:r w:rsidR="001B0976" w:rsidRPr="00A17F99">
        <w:rPr>
          <w:szCs w:val="36"/>
        </w:rPr>
        <w:t xml:space="preserve">hat did you learn </w:t>
      </w:r>
      <w:r w:rsidR="00334F76">
        <w:rPr>
          <w:szCs w:val="36"/>
        </w:rPr>
        <w:t>that CONFUSED you the most.</w:t>
      </w:r>
    </w:p>
    <w:p w14:paraId="0E3B8465" w14:textId="7E68657F" w:rsidR="00815BD4" w:rsidRDefault="006735A4" w:rsidP="002A095A">
      <w:pPr>
        <w:pStyle w:val="ListParagraph"/>
        <w:widowControl w:val="0"/>
        <w:autoSpaceDE w:val="0"/>
        <w:autoSpaceDN w:val="0"/>
        <w:adjustRightInd w:val="0"/>
        <w:spacing w:after="0"/>
        <w:ind w:right="18"/>
        <w:rPr>
          <w:szCs w:val="36"/>
        </w:rPr>
      </w:pPr>
      <w:r w:rsidRPr="00A17F99">
        <w:rPr>
          <w:szCs w:val="36"/>
        </w:rPr>
        <w:lastRenderedPageBreak/>
        <w:t xml:space="preserve">3) </w:t>
      </w:r>
      <w:r w:rsidR="00334F76">
        <w:rPr>
          <w:szCs w:val="36"/>
        </w:rPr>
        <w:t>W</w:t>
      </w:r>
      <w:r w:rsidR="001B0976" w:rsidRPr="00A17F99">
        <w:rPr>
          <w:szCs w:val="36"/>
        </w:rPr>
        <w:t xml:space="preserve">hat new strategies might you use if you were asked to </w:t>
      </w:r>
      <w:r w:rsidR="007900CA" w:rsidRPr="00A17F99">
        <w:rPr>
          <w:szCs w:val="36"/>
        </w:rPr>
        <w:t>predict the relative size of a new set of biological items</w:t>
      </w:r>
      <w:r w:rsidRPr="00A17F99">
        <w:rPr>
          <w:szCs w:val="36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26"/>
        <w:gridCol w:w="5127"/>
      </w:tblGrid>
      <w:tr w:rsidR="00B77CC0" w:rsidRPr="00B77CC0" w14:paraId="591CBCA6" w14:textId="77777777" w:rsidTr="00B77CC0">
        <w:trPr>
          <w:trHeight w:val="863"/>
        </w:trPr>
        <w:tc>
          <w:tcPr>
            <w:tcW w:w="2500" w:type="pct"/>
          </w:tcPr>
          <w:p w14:paraId="463664B7" w14:textId="77777777" w:rsidR="00B77CC0" w:rsidRPr="00B77CC0" w:rsidRDefault="00B77CC0" w:rsidP="00821A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48"/>
              </w:rPr>
            </w:pPr>
            <w:r w:rsidRPr="00B77CC0">
              <w:rPr>
                <w:rFonts w:ascii="Comic Sans MS" w:hAnsi="Comic Sans MS" w:cs="Comic Sans MS"/>
                <w:b/>
                <w:bCs/>
                <w:sz w:val="48"/>
                <w:szCs w:val="64"/>
              </w:rPr>
              <w:t xml:space="preserve">Red Blood cell </w:t>
            </w:r>
          </w:p>
        </w:tc>
        <w:tc>
          <w:tcPr>
            <w:tcW w:w="2500" w:type="pct"/>
          </w:tcPr>
          <w:p w14:paraId="2FC2A410" w14:textId="77777777" w:rsidR="00B77CC0" w:rsidRPr="00B77CC0" w:rsidRDefault="00B77CC0" w:rsidP="00821A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48"/>
              </w:rPr>
            </w:pPr>
            <w:r w:rsidRPr="00B77CC0">
              <w:rPr>
                <w:rFonts w:ascii="Comic Sans MS" w:hAnsi="Comic Sans MS" w:cs="Comic Sans MS"/>
                <w:b/>
                <w:bCs/>
                <w:sz w:val="48"/>
                <w:szCs w:val="64"/>
              </w:rPr>
              <w:t xml:space="preserve">Grain of Rice </w:t>
            </w:r>
          </w:p>
        </w:tc>
      </w:tr>
      <w:tr w:rsidR="00B77CC0" w:rsidRPr="00B77CC0" w14:paraId="6B38A79C" w14:textId="77777777" w:rsidTr="00821A7D">
        <w:tc>
          <w:tcPr>
            <w:tcW w:w="2500" w:type="pct"/>
          </w:tcPr>
          <w:p w14:paraId="3E7E070B" w14:textId="77777777" w:rsidR="00B77CC0" w:rsidRPr="00B77CC0" w:rsidRDefault="00B77CC0" w:rsidP="00821A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48"/>
              </w:rPr>
            </w:pPr>
            <w:r w:rsidRPr="00B77CC0">
              <w:rPr>
                <w:rFonts w:ascii="Comic Sans MS" w:hAnsi="Comic Sans MS" w:cs="Comic Sans MS"/>
                <w:b/>
                <w:bCs/>
                <w:sz w:val="48"/>
                <w:szCs w:val="64"/>
              </w:rPr>
              <w:t xml:space="preserve">Mitochondrion </w:t>
            </w:r>
            <w:r w:rsidRPr="00B77CC0">
              <w:rPr>
                <w:rFonts w:ascii="Comic Sans MS" w:hAnsi="Comic Sans MS" w:cs="Comic Sans MS"/>
                <w:b/>
                <w:bCs/>
                <w:sz w:val="48"/>
                <w:szCs w:val="38"/>
              </w:rPr>
              <w:t xml:space="preserve">(organelle) </w:t>
            </w:r>
          </w:p>
        </w:tc>
        <w:tc>
          <w:tcPr>
            <w:tcW w:w="2500" w:type="pct"/>
          </w:tcPr>
          <w:p w14:paraId="03E10991" w14:textId="77777777" w:rsidR="00B77CC0" w:rsidRPr="00B77CC0" w:rsidRDefault="00B77CC0" w:rsidP="00821A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48"/>
              </w:rPr>
            </w:pPr>
            <w:r w:rsidRPr="00B77CC0">
              <w:rPr>
                <w:rFonts w:ascii="Comic Sans MS" w:hAnsi="Comic Sans MS" w:cs="Comic Sans MS"/>
                <w:b/>
                <w:bCs/>
                <w:sz w:val="48"/>
                <w:szCs w:val="64"/>
              </w:rPr>
              <w:t xml:space="preserve">Ribosome </w:t>
            </w:r>
            <w:r w:rsidRPr="00B77CC0">
              <w:rPr>
                <w:rFonts w:ascii="Comic Sans MS" w:hAnsi="Comic Sans MS" w:cs="Comic Sans MS"/>
                <w:b/>
                <w:bCs/>
                <w:sz w:val="48"/>
                <w:szCs w:val="38"/>
              </w:rPr>
              <w:t xml:space="preserve">(collection of molecules) </w:t>
            </w:r>
          </w:p>
        </w:tc>
      </w:tr>
      <w:tr w:rsidR="00B77CC0" w:rsidRPr="00B77CC0" w14:paraId="3B7BF436" w14:textId="77777777" w:rsidTr="00821A7D">
        <w:tc>
          <w:tcPr>
            <w:tcW w:w="2500" w:type="pct"/>
          </w:tcPr>
          <w:p w14:paraId="778304C1" w14:textId="12B133C1" w:rsidR="00B77CC0" w:rsidRPr="00B77CC0" w:rsidRDefault="00B77CC0" w:rsidP="009471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48"/>
              </w:rPr>
            </w:pPr>
            <w:r w:rsidRPr="00B77CC0">
              <w:rPr>
                <w:rFonts w:ascii="Comic Sans MS" w:hAnsi="Comic Sans MS" w:cs="Comic Sans MS"/>
                <w:b/>
                <w:bCs/>
                <w:sz w:val="48"/>
                <w:szCs w:val="64"/>
              </w:rPr>
              <w:t xml:space="preserve"> </w:t>
            </w:r>
            <w:r w:rsidR="0094711E" w:rsidRPr="00B77CC0">
              <w:rPr>
                <w:rFonts w:ascii="Comic Sans MS" w:hAnsi="Comic Sans MS" w:cs="Comic Sans MS"/>
                <w:b/>
                <w:bCs/>
                <w:sz w:val="48"/>
                <w:szCs w:val="64"/>
              </w:rPr>
              <w:t>Amoeba cell</w:t>
            </w:r>
          </w:p>
        </w:tc>
        <w:tc>
          <w:tcPr>
            <w:tcW w:w="2500" w:type="pct"/>
          </w:tcPr>
          <w:p w14:paraId="785A4E54" w14:textId="77777777" w:rsidR="00B77CC0" w:rsidRPr="00B77CC0" w:rsidRDefault="00B77CC0" w:rsidP="00821A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48"/>
              </w:rPr>
            </w:pPr>
            <w:r w:rsidRPr="00B77CC0">
              <w:rPr>
                <w:rFonts w:ascii="Comic Sans MS" w:hAnsi="Comic Sans MS" w:cs="Comic Sans MS"/>
                <w:b/>
                <w:bCs/>
                <w:sz w:val="48"/>
                <w:szCs w:val="64"/>
              </w:rPr>
              <w:t xml:space="preserve">Human Egg cell </w:t>
            </w:r>
          </w:p>
        </w:tc>
      </w:tr>
      <w:tr w:rsidR="00B77CC0" w:rsidRPr="00B77CC0" w14:paraId="4446595C" w14:textId="77777777" w:rsidTr="00821A7D">
        <w:tc>
          <w:tcPr>
            <w:tcW w:w="2500" w:type="pct"/>
          </w:tcPr>
          <w:p w14:paraId="1D5493A9" w14:textId="77777777" w:rsidR="00B77CC0" w:rsidRPr="00B77CC0" w:rsidRDefault="00B77CC0" w:rsidP="00821A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48"/>
              </w:rPr>
            </w:pPr>
            <w:r w:rsidRPr="00B77CC0">
              <w:rPr>
                <w:rFonts w:ascii="Comic Sans MS" w:hAnsi="Comic Sans MS" w:cs="Comic Sans MS"/>
                <w:b/>
                <w:bCs/>
                <w:sz w:val="48"/>
                <w:szCs w:val="64"/>
              </w:rPr>
              <w:t xml:space="preserve">Yeast cell </w:t>
            </w:r>
          </w:p>
        </w:tc>
        <w:tc>
          <w:tcPr>
            <w:tcW w:w="2500" w:type="pct"/>
          </w:tcPr>
          <w:p w14:paraId="50B17E47" w14:textId="77777777" w:rsidR="00B77CC0" w:rsidRPr="00B77CC0" w:rsidRDefault="00B77CC0" w:rsidP="00821A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omic Sans MS"/>
                <w:b/>
                <w:bCs/>
                <w:sz w:val="48"/>
                <w:szCs w:val="64"/>
              </w:rPr>
            </w:pPr>
            <w:r w:rsidRPr="00B77CC0">
              <w:rPr>
                <w:rFonts w:ascii="Comic Sans MS" w:hAnsi="Comic Sans MS" w:cs="Comic Sans MS"/>
                <w:b/>
                <w:bCs/>
                <w:sz w:val="48"/>
                <w:szCs w:val="64"/>
              </w:rPr>
              <w:t xml:space="preserve">Grain of Salt </w:t>
            </w:r>
          </w:p>
        </w:tc>
      </w:tr>
      <w:tr w:rsidR="00B77CC0" w:rsidRPr="00B77CC0" w14:paraId="235BF892" w14:textId="77777777" w:rsidTr="00821A7D">
        <w:tc>
          <w:tcPr>
            <w:tcW w:w="2500" w:type="pct"/>
          </w:tcPr>
          <w:p w14:paraId="59DF0A05" w14:textId="77777777" w:rsidR="00B77CC0" w:rsidRPr="00B77CC0" w:rsidRDefault="00B77CC0" w:rsidP="00821A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48"/>
              </w:rPr>
            </w:pPr>
            <w:r w:rsidRPr="00B77CC0">
              <w:rPr>
                <w:rFonts w:ascii="Comic Sans MS" w:hAnsi="Comic Sans MS" w:cs="Comic Sans MS"/>
                <w:b/>
                <w:bCs/>
                <w:sz w:val="48"/>
                <w:szCs w:val="64"/>
              </w:rPr>
              <w:t xml:space="preserve">E. Coli Bacterial cell </w:t>
            </w:r>
          </w:p>
        </w:tc>
        <w:tc>
          <w:tcPr>
            <w:tcW w:w="2500" w:type="pct"/>
          </w:tcPr>
          <w:p w14:paraId="5C90355C" w14:textId="77777777" w:rsidR="00B77CC0" w:rsidRPr="00B77CC0" w:rsidRDefault="00B77CC0" w:rsidP="00821A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omic Sans MS"/>
                <w:b/>
                <w:bCs/>
                <w:sz w:val="48"/>
                <w:szCs w:val="64"/>
              </w:rPr>
            </w:pPr>
            <w:r w:rsidRPr="00B77CC0">
              <w:rPr>
                <w:rFonts w:ascii="Comic Sans MS" w:hAnsi="Comic Sans MS" w:cs="Comic Sans MS"/>
                <w:b/>
                <w:bCs/>
                <w:sz w:val="48"/>
                <w:szCs w:val="64"/>
              </w:rPr>
              <w:t xml:space="preserve">Skin cell Sperm cell </w:t>
            </w:r>
          </w:p>
        </w:tc>
      </w:tr>
      <w:tr w:rsidR="00B77CC0" w:rsidRPr="00B77CC0" w14:paraId="0F092CBA" w14:textId="77777777" w:rsidTr="00821A7D">
        <w:tc>
          <w:tcPr>
            <w:tcW w:w="2500" w:type="pct"/>
          </w:tcPr>
          <w:p w14:paraId="6D549B64" w14:textId="77777777" w:rsidR="00B77CC0" w:rsidRPr="00B77CC0" w:rsidRDefault="00B77CC0" w:rsidP="00821A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48"/>
              </w:rPr>
            </w:pPr>
            <w:r w:rsidRPr="00B77CC0">
              <w:rPr>
                <w:rFonts w:ascii="Comic Sans MS" w:hAnsi="Comic Sans MS" w:cs="Comic Sans MS"/>
                <w:b/>
                <w:bCs/>
                <w:sz w:val="48"/>
                <w:szCs w:val="58"/>
              </w:rPr>
              <w:t xml:space="preserve">X Chromosome </w:t>
            </w:r>
            <w:r w:rsidRPr="00B77CC0">
              <w:rPr>
                <w:rFonts w:ascii="Comic Sans MS" w:hAnsi="Comic Sans MS" w:cs="Comic Sans MS"/>
                <w:b/>
                <w:bCs/>
                <w:sz w:val="48"/>
                <w:szCs w:val="38"/>
              </w:rPr>
              <w:t xml:space="preserve">(collection of molecules) </w:t>
            </w:r>
          </w:p>
        </w:tc>
        <w:tc>
          <w:tcPr>
            <w:tcW w:w="2500" w:type="pct"/>
          </w:tcPr>
          <w:p w14:paraId="61DA4EAD" w14:textId="77777777" w:rsidR="00B77CC0" w:rsidRPr="00B77CC0" w:rsidRDefault="00B77CC0" w:rsidP="00821A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48"/>
              </w:rPr>
            </w:pPr>
            <w:r w:rsidRPr="00B77CC0">
              <w:rPr>
                <w:rFonts w:ascii="Comic Sans MS" w:hAnsi="Comic Sans MS" w:cs="Comic Sans MS"/>
                <w:b/>
                <w:bCs/>
                <w:sz w:val="48"/>
                <w:szCs w:val="64"/>
              </w:rPr>
              <w:t xml:space="preserve">Adenine molecule </w:t>
            </w:r>
            <w:r w:rsidRPr="00B77CC0">
              <w:rPr>
                <w:rFonts w:ascii="Comic Sans MS" w:hAnsi="Comic Sans MS" w:cs="Comic Sans MS"/>
                <w:b/>
                <w:bCs/>
                <w:sz w:val="48"/>
                <w:szCs w:val="38"/>
              </w:rPr>
              <w:t xml:space="preserve">(nucleotide) </w:t>
            </w:r>
          </w:p>
        </w:tc>
      </w:tr>
      <w:tr w:rsidR="00B77CC0" w:rsidRPr="00B77CC0" w14:paraId="669F5681" w14:textId="77777777" w:rsidTr="00821A7D">
        <w:trPr>
          <w:trHeight w:val="260"/>
        </w:trPr>
        <w:tc>
          <w:tcPr>
            <w:tcW w:w="2500" w:type="pct"/>
          </w:tcPr>
          <w:p w14:paraId="6E0581EE" w14:textId="77777777" w:rsidR="00B77CC0" w:rsidRPr="00B77CC0" w:rsidRDefault="00B77CC0" w:rsidP="00821A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48"/>
              </w:rPr>
            </w:pPr>
            <w:r w:rsidRPr="00B77CC0">
              <w:rPr>
                <w:rFonts w:ascii="Comic Sans MS" w:hAnsi="Comic Sans MS" w:cs="Comic Sans MS"/>
                <w:b/>
                <w:bCs/>
                <w:sz w:val="48"/>
                <w:szCs w:val="58"/>
              </w:rPr>
              <w:t xml:space="preserve">Phospholipid molecule </w:t>
            </w:r>
          </w:p>
        </w:tc>
        <w:tc>
          <w:tcPr>
            <w:tcW w:w="2500" w:type="pct"/>
          </w:tcPr>
          <w:p w14:paraId="645687A9" w14:textId="77777777" w:rsidR="00B77CC0" w:rsidRPr="00B77CC0" w:rsidRDefault="00B77CC0" w:rsidP="00821A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mic Sans MS" w:hAnsi="Comic Sans MS" w:cs="Comic Sans MS"/>
                <w:b/>
                <w:bCs/>
                <w:sz w:val="48"/>
                <w:szCs w:val="64"/>
              </w:rPr>
            </w:pPr>
            <w:r w:rsidRPr="00B77CC0">
              <w:rPr>
                <w:rFonts w:ascii="Comic Sans MS" w:hAnsi="Comic Sans MS" w:cs="Comic Sans MS"/>
                <w:b/>
                <w:bCs/>
                <w:sz w:val="48"/>
                <w:szCs w:val="64"/>
              </w:rPr>
              <w:t xml:space="preserve">Hemoglobin molecule </w:t>
            </w:r>
            <w:r w:rsidRPr="00B77CC0">
              <w:rPr>
                <w:rFonts w:ascii="Comic Sans MS" w:hAnsi="Comic Sans MS" w:cs="Comic Sans MS"/>
                <w:b/>
                <w:bCs/>
                <w:sz w:val="48"/>
                <w:szCs w:val="38"/>
              </w:rPr>
              <w:t xml:space="preserve">(protein) </w:t>
            </w:r>
          </w:p>
        </w:tc>
      </w:tr>
      <w:tr w:rsidR="00B77CC0" w:rsidRPr="00B77CC0" w14:paraId="191AC6B1" w14:textId="77777777" w:rsidTr="00821A7D">
        <w:tc>
          <w:tcPr>
            <w:tcW w:w="2500" w:type="pct"/>
          </w:tcPr>
          <w:p w14:paraId="09C6733A" w14:textId="77777777" w:rsidR="00B77CC0" w:rsidRPr="00B77CC0" w:rsidRDefault="00B77CC0" w:rsidP="00821A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48"/>
              </w:rPr>
            </w:pPr>
            <w:r w:rsidRPr="00B77CC0">
              <w:rPr>
                <w:rFonts w:ascii="Comic Sans MS" w:hAnsi="Comic Sans MS" w:cs="Comic Sans MS"/>
                <w:b/>
                <w:bCs/>
                <w:sz w:val="48"/>
                <w:szCs w:val="64"/>
              </w:rPr>
              <w:t xml:space="preserve">Methionine molecule </w:t>
            </w:r>
            <w:r w:rsidRPr="00B77CC0">
              <w:rPr>
                <w:rFonts w:ascii="Comic Sans MS" w:hAnsi="Comic Sans MS" w:cs="Comic Sans MS"/>
                <w:b/>
                <w:bCs/>
                <w:sz w:val="48"/>
                <w:szCs w:val="38"/>
              </w:rPr>
              <w:t xml:space="preserve">(amino acid) </w:t>
            </w:r>
          </w:p>
        </w:tc>
        <w:tc>
          <w:tcPr>
            <w:tcW w:w="2500" w:type="pct"/>
          </w:tcPr>
          <w:p w14:paraId="1D3F1BD0" w14:textId="77777777" w:rsidR="00B77CC0" w:rsidRPr="00B77CC0" w:rsidRDefault="00B77CC0" w:rsidP="00821A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48"/>
              </w:rPr>
            </w:pPr>
            <w:r w:rsidRPr="00B77CC0">
              <w:rPr>
                <w:rFonts w:ascii="Comic Sans MS" w:hAnsi="Comic Sans MS" w:cs="Comic Sans MS"/>
                <w:b/>
                <w:bCs/>
                <w:sz w:val="48"/>
                <w:szCs w:val="58"/>
              </w:rPr>
              <w:t xml:space="preserve">Glucose molecule </w:t>
            </w:r>
            <w:r w:rsidRPr="00B77CC0">
              <w:rPr>
                <w:rFonts w:ascii="Comic Sans MS" w:hAnsi="Comic Sans MS" w:cs="Comic Sans MS"/>
                <w:b/>
                <w:bCs/>
                <w:sz w:val="48"/>
                <w:szCs w:val="38"/>
              </w:rPr>
              <w:t xml:space="preserve">(sugar) </w:t>
            </w:r>
          </w:p>
        </w:tc>
      </w:tr>
      <w:tr w:rsidR="00B77CC0" w:rsidRPr="00B77CC0" w14:paraId="52FB8481" w14:textId="77777777" w:rsidTr="00821A7D">
        <w:tc>
          <w:tcPr>
            <w:tcW w:w="2500" w:type="pct"/>
          </w:tcPr>
          <w:p w14:paraId="33453CC2" w14:textId="77777777" w:rsidR="00B77CC0" w:rsidRPr="00B77CC0" w:rsidRDefault="00B77CC0" w:rsidP="00821A7D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18"/>
              <w:rPr>
                <w:sz w:val="48"/>
                <w:szCs w:val="36"/>
              </w:rPr>
            </w:pPr>
            <w:r w:rsidRPr="00B77CC0">
              <w:rPr>
                <w:rFonts w:ascii="Comic Sans MS" w:hAnsi="Comic Sans MS" w:cs="Comic Sans MS"/>
                <w:b/>
                <w:bCs/>
                <w:sz w:val="48"/>
                <w:szCs w:val="64"/>
              </w:rPr>
              <w:t>Water molecule</w:t>
            </w:r>
          </w:p>
        </w:tc>
        <w:tc>
          <w:tcPr>
            <w:tcW w:w="2500" w:type="pct"/>
          </w:tcPr>
          <w:p w14:paraId="0238AAC2" w14:textId="77777777" w:rsidR="00B77CC0" w:rsidRPr="00B77CC0" w:rsidRDefault="00B77CC0" w:rsidP="00821A7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48"/>
              </w:rPr>
            </w:pPr>
            <w:r w:rsidRPr="00B77CC0">
              <w:rPr>
                <w:rFonts w:ascii="Comic Sans MS" w:hAnsi="Comic Sans MS" w:cs="Comic Sans MS"/>
                <w:b/>
                <w:bCs/>
                <w:sz w:val="48"/>
                <w:szCs w:val="64"/>
              </w:rPr>
              <w:t xml:space="preserve">Carbon atom </w:t>
            </w:r>
          </w:p>
        </w:tc>
      </w:tr>
    </w:tbl>
    <w:p w14:paraId="2EAD377C" w14:textId="77777777" w:rsidR="00B77CC0" w:rsidRPr="002A095A" w:rsidRDefault="00B77CC0" w:rsidP="002A095A">
      <w:pPr>
        <w:pStyle w:val="ListParagraph"/>
        <w:widowControl w:val="0"/>
        <w:autoSpaceDE w:val="0"/>
        <w:autoSpaceDN w:val="0"/>
        <w:adjustRightInd w:val="0"/>
        <w:spacing w:after="0"/>
        <w:ind w:right="18"/>
        <w:rPr>
          <w:szCs w:val="36"/>
        </w:rPr>
      </w:pPr>
    </w:p>
    <w:sectPr w:rsidR="00B77CC0" w:rsidRPr="002A095A" w:rsidSect="00AA73B7">
      <w:headerReference w:type="default" r:id="rId11"/>
      <w:footerReference w:type="default" r:id="rId12"/>
      <w:pgSz w:w="12240" w:h="15840"/>
      <w:pgMar w:top="1296" w:right="907" w:bottom="1296" w:left="129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ABB3D" w14:textId="77777777" w:rsidR="00D604AF" w:rsidRDefault="00D604AF">
      <w:pPr>
        <w:spacing w:after="0"/>
      </w:pPr>
      <w:r>
        <w:separator/>
      </w:r>
    </w:p>
  </w:endnote>
  <w:endnote w:type="continuationSeparator" w:id="0">
    <w:p w14:paraId="566A8828" w14:textId="77777777" w:rsidR="00D604AF" w:rsidRDefault="00D604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9E9C6" w14:textId="591E1562" w:rsidR="00CA2022" w:rsidRPr="002D57C5" w:rsidRDefault="00A17F99" w:rsidP="00A17F99">
    <w:pPr>
      <w:pStyle w:val="Footer"/>
      <w:tabs>
        <w:tab w:val="clear" w:pos="8640"/>
        <w:tab w:val="right" w:pos="9180"/>
        <w:tab w:val="right" w:pos="11160"/>
      </w:tabs>
      <w:jc w:val="right"/>
      <w:rPr>
        <w:rFonts w:ascii="Helvetica" w:hAnsi="Helvetica"/>
        <w:sz w:val="14"/>
        <w:szCs w:val="14"/>
      </w:rPr>
    </w:pPr>
    <w:r>
      <w:rPr>
        <w:rFonts w:ascii="Helvetica" w:hAnsi="Helvetica"/>
        <w:sz w:val="14"/>
        <w:szCs w:val="14"/>
      </w:rPr>
      <w:t xml:space="preserve">Materials from: SEPAL and </w:t>
    </w:r>
    <w:r w:rsidR="002D57C5" w:rsidRPr="00782578">
      <w:rPr>
        <w:rFonts w:ascii="Helvetica" w:hAnsi="Helvetica"/>
        <w:sz w:val="14"/>
        <w:szCs w:val="14"/>
      </w:rPr>
      <w:t>Kimberly Tanner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A276F" w14:textId="77777777" w:rsidR="00D604AF" w:rsidRDefault="00D604AF">
      <w:pPr>
        <w:spacing w:after="0"/>
      </w:pPr>
      <w:r>
        <w:separator/>
      </w:r>
    </w:p>
  </w:footnote>
  <w:footnote w:type="continuationSeparator" w:id="0">
    <w:p w14:paraId="17C4C1C8" w14:textId="77777777" w:rsidR="00D604AF" w:rsidRDefault="00D604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1142" w14:textId="086B7167" w:rsidR="00BA4EFC" w:rsidRPr="00BA4EFC" w:rsidRDefault="00BA4EFC" w:rsidP="00BA4EFC">
    <w:pPr>
      <w:spacing w:after="0"/>
      <w:rPr>
        <w:b/>
        <w:bCs/>
        <w:sz w:val="44"/>
        <w:szCs w:val="56"/>
      </w:rPr>
    </w:pPr>
    <w:r>
      <w:rPr>
        <w:b/>
        <w:bCs/>
        <w:sz w:val="40"/>
        <w:szCs w:val="40"/>
      </w:rPr>
      <w:t xml:space="preserve">Name: __________________ </w:t>
    </w:r>
    <w:r w:rsidRPr="00BA4EFC">
      <w:rPr>
        <w:b/>
        <w:bCs/>
        <w:sz w:val="28"/>
        <w:szCs w:val="40"/>
      </w:rPr>
      <w:t xml:space="preserve">Lab Day and </w:t>
    </w:r>
    <w:proofErr w:type="gramStart"/>
    <w:r w:rsidRPr="00BA4EFC">
      <w:rPr>
        <w:b/>
        <w:bCs/>
        <w:sz w:val="28"/>
        <w:szCs w:val="40"/>
      </w:rPr>
      <w:t>Time:_</w:t>
    </w:r>
    <w:proofErr w:type="gramEnd"/>
    <w:r w:rsidRPr="00BA4EFC">
      <w:rPr>
        <w:b/>
        <w:bCs/>
        <w:sz w:val="28"/>
        <w:szCs w:val="40"/>
      </w:rPr>
      <w:t>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5067"/>
    <w:multiLevelType w:val="hybridMultilevel"/>
    <w:tmpl w:val="8126EBB8"/>
    <w:lvl w:ilvl="0" w:tplc="381AA1C4">
      <w:start w:val="5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57F4B"/>
    <w:multiLevelType w:val="hybridMultilevel"/>
    <w:tmpl w:val="27CAFB64"/>
    <w:lvl w:ilvl="0" w:tplc="EA42A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406BF8"/>
    <w:multiLevelType w:val="hybridMultilevel"/>
    <w:tmpl w:val="9334D75A"/>
    <w:lvl w:ilvl="0" w:tplc="2A043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9F2774"/>
    <w:multiLevelType w:val="hybridMultilevel"/>
    <w:tmpl w:val="B06C9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300D81"/>
    <w:multiLevelType w:val="multilevel"/>
    <w:tmpl w:val="9334D75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D2"/>
    <w:rsid w:val="000B0BC5"/>
    <w:rsid w:val="00162DE9"/>
    <w:rsid w:val="001B0976"/>
    <w:rsid w:val="001B632A"/>
    <w:rsid w:val="00204F0B"/>
    <w:rsid w:val="002A095A"/>
    <w:rsid w:val="002B6E04"/>
    <w:rsid w:val="002D57C5"/>
    <w:rsid w:val="0032485F"/>
    <w:rsid w:val="00334F76"/>
    <w:rsid w:val="003610D2"/>
    <w:rsid w:val="003A5BEA"/>
    <w:rsid w:val="00442AE2"/>
    <w:rsid w:val="0048586A"/>
    <w:rsid w:val="006735A4"/>
    <w:rsid w:val="007900CA"/>
    <w:rsid w:val="007B31EB"/>
    <w:rsid w:val="007E0B5B"/>
    <w:rsid w:val="00815BD4"/>
    <w:rsid w:val="008174CD"/>
    <w:rsid w:val="008322B8"/>
    <w:rsid w:val="00832B3B"/>
    <w:rsid w:val="00837D9E"/>
    <w:rsid w:val="00873779"/>
    <w:rsid w:val="008A435C"/>
    <w:rsid w:val="008E133F"/>
    <w:rsid w:val="009276B8"/>
    <w:rsid w:val="0094711E"/>
    <w:rsid w:val="00955F18"/>
    <w:rsid w:val="00966BEF"/>
    <w:rsid w:val="009E2A9C"/>
    <w:rsid w:val="00A17F99"/>
    <w:rsid w:val="00AA73B7"/>
    <w:rsid w:val="00B26D2C"/>
    <w:rsid w:val="00B45236"/>
    <w:rsid w:val="00B77CC0"/>
    <w:rsid w:val="00B94BA3"/>
    <w:rsid w:val="00BA2ACA"/>
    <w:rsid w:val="00BA4EFC"/>
    <w:rsid w:val="00BF67DD"/>
    <w:rsid w:val="00C22BAA"/>
    <w:rsid w:val="00C23D0F"/>
    <w:rsid w:val="00CA2022"/>
    <w:rsid w:val="00D31B92"/>
    <w:rsid w:val="00D604AF"/>
    <w:rsid w:val="00E708B3"/>
    <w:rsid w:val="00E90645"/>
    <w:rsid w:val="00EE29F4"/>
    <w:rsid w:val="00EF0D81"/>
    <w:rsid w:val="00F62F42"/>
    <w:rsid w:val="00F63EAD"/>
    <w:rsid w:val="00FC3E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270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0D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10D2"/>
  </w:style>
  <w:style w:type="paragraph" w:styleId="Footer">
    <w:name w:val="footer"/>
    <w:basedOn w:val="Normal"/>
    <w:link w:val="FooterChar"/>
    <w:uiPriority w:val="99"/>
    <w:unhideWhenUsed/>
    <w:rsid w:val="003610D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10D2"/>
  </w:style>
  <w:style w:type="paragraph" w:styleId="NormalWeb">
    <w:name w:val="Normal (Web)"/>
    <w:basedOn w:val="Normal"/>
    <w:uiPriority w:val="99"/>
    <w:rsid w:val="00BA2AC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2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85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35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2D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77C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yperlink" Target="http://learn.genetics.utah.edu/content/cells/sca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Tanner</dc:creator>
  <cp:keywords/>
  <cp:lastModifiedBy>Alexandra Dallara</cp:lastModifiedBy>
  <cp:revision>11</cp:revision>
  <cp:lastPrinted>2012-08-26T21:36:00Z</cp:lastPrinted>
  <dcterms:created xsi:type="dcterms:W3CDTF">2016-08-22T23:10:00Z</dcterms:created>
  <dcterms:modified xsi:type="dcterms:W3CDTF">2017-08-04T19:24:00Z</dcterms:modified>
</cp:coreProperties>
</file>