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-78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CA7B3DA" w14:textId="77777777" w:rsidTr="009E6A8E">
        <w:trPr>
          <w:trHeight w:val="501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EA409" w14:textId="77777777" w:rsidR="009E6A8E" w:rsidRDefault="009E6A8E" w:rsidP="008431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Contributed by: Jeff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Schinske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DeAnza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College </w:t>
            </w:r>
          </w:p>
        </w:tc>
      </w:tr>
      <w:tr w:rsidR="009E6A8E" w14:paraId="4D46AEF9" w14:textId="77777777" w:rsidTr="00483624">
        <w:tblPrEx>
          <w:tblBorders>
            <w:top w:val="none" w:sz="0" w:space="0" w:color="auto"/>
          </w:tblBorders>
        </w:tblPrEx>
        <w:trPr>
          <w:trHeight w:val="7449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B9014" w14:textId="77777777" w:rsidR="009E6A8E" w:rsidRDefault="009E6A8E" w:rsidP="008431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262626"/>
                <w:sz w:val="96"/>
                <w:szCs w:val="38"/>
              </w:rPr>
            </w:pPr>
            <w:r w:rsidRPr="009E6A8E">
              <w:rPr>
                <w:rFonts w:ascii="Times" w:hAnsi="Times" w:cs="Times"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 wp14:anchorId="2D04099C" wp14:editId="0EF16EBB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1570990</wp:posOffset>
                  </wp:positionV>
                  <wp:extent cx="2421255" cy="2938780"/>
                  <wp:effectExtent l="0" t="0" r="0" b="7620"/>
                  <wp:wrapTight wrapText="bothSides">
                    <wp:wrapPolygon edited="0">
                      <wp:start x="0" y="0"/>
                      <wp:lineTo x="0" y="21469"/>
                      <wp:lineTo x="21300" y="21469"/>
                      <wp:lineTo x="213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293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A8E">
              <w:rPr>
                <w:rFonts w:ascii="Times" w:hAnsi="Times" w:cs="Times"/>
                <w:color w:val="0000FF"/>
                <w:sz w:val="96"/>
                <w:szCs w:val="38"/>
              </w:rPr>
              <w:t>Scientist Spotlight</w:t>
            </w:r>
            <w:r w:rsidRPr="009E6A8E">
              <w:rPr>
                <w:rFonts w:ascii="Times" w:hAnsi="Times" w:cs="Times"/>
                <w:color w:val="262626"/>
                <w:sz w:val="96"/>
                <w:szCs w:val="38"/>
              </w:rPr>
              <w:t xml:space="preserve">: </w:t>
            </w:r>
          </w:p>
          <w:p w14:paraId="05797B0A" w14:textId="0E2A5366" w:rsidR="009E6A8E" w:rsidRPr="005D13DD" w:rsidRDefault="009E6A8E" w:rsidP="0084314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52"/>
              </w:rPr>
            </w:pPr>
            <w:r w:rsidRPr="009E6A8E">
              <w:rPr>
                <w:rFonts w:ascii="Times" w:hAnsi="Times" w:cs="Times"/>
                <w:color w:val="262626"/>
                <w:sz w:val="96"/>
                <w:szCs w:val="38"/>
              </w:rPr>
              <w:t>Ben Barres</w:t>
            </w:r>
          </w:p>
          <w:p w14:paraId="2071EABA" w14:textId="77777777" w:rsidR="009E6A8E" w:rsidRDefault="009E6A8E" w:rsidP="008431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Ben Barres is a Stanford professor of neurobiology. He studies diseases related to signaling in the nervous system, and in particular the roles of supporting cells around neurons. Dr. Barres is also a leader in science equity and the effort to address gender gaps. He is uniquely positioned to address these issues, since he has presented both as a female scientist and as a male scientist at different stages in his career. </w:t>
            </w:r>
          </w:p>
        </w:tc>
      </w:tr>
      <w:tr w:rsidR="009E6A8E" w14:paraId="5B07EAFE" w14:textId="77777777" w:rsidTr="00843146">
        <w:tblPrEx>
          <w:tblBorders>
            <w:top w:val="none" w:sz="0" w:space="0" w:color="auto"/>
          </w:tblBorders>
        </w:tblPrEx>
        <w:trPr>
          <w:trHeight w:val="927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35249" w14:textId="4F050E18" w:rsidR="009E6A8E" w:rsidRPr="005D13DD" w:rsidRDefault="009E6A8E" w:rsidP="008431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Style w:val="Hyperlink"/>
                <w:rFonts w:ascii="Calibri" w:hAnsi="Calibri" w:cs="Calibri"/>
                <w:color w:val="auto"/>
                <w:sz w:val="32"/>
                <w:szCs w:val="32"/>
                <w:u w:val="none"/>
              </w:rPr>
            </w:pPr>
            <w:r w:rsidRPr="00483624">
              <w:rPr>
                <w:rFonts w:ascii="Calibri" w:hAnsi="Calibri" w:cs="Calibri"/>
                <w:sz w:val="32"/>
                <w:szCs w:val="32"/>
              </w:rPr>
              <w:t xml:space="preserve">Please view the Wall Street Journal article about Ben Barres by </w:t>
            </w:r>
            <w:r w:rsidR="00483624">
              <w:rPr>
                <w:rFonts w:ascii="Times" w:hAnsi="Times" w:cs="Times"/>
                <w:color w:val="032553"/>
                <w:sz w:val="32"/>
                <w:szCs w:val="32"/>
              </w:rPr>
              <w:fldChar w:fldCharType="begin"/>
            </w:r>
            <w:r w:rsidR="00483624" w:rsidRPr="005D13DD">
              <w:rPr>
                <w:rFonts w:ascii="Times" w:hAnsi="Times" w:cs="Times"/>
                <w:color w:val="032553"/>
                <w:sz w:val="32"/>
                <w:szCs w:val="32"/>
              </w:rPr>
              <w:instrText xml:space="preserve"> HYPERLINK "http://www.wsj.com/articles/SB115274744775305134" </w:instrText>
            </w:r>
            <w:r w:rsidR="00483624">
              <w:rPr>
                <w:rFonts w:ascii="Times" w:hAnsi="Times" w:cs="Times"/>
                <w:color w:val="032553"/>
                <w:sz w:val="32"/>
                <w:szCs w:val="32"/>
              </w:rPr>
              <w:fldChar w:fldCharType="separate"/>
            </w:r>
            <w:r w:rsidRPr="005D13DD">
              <w:rPr>
                <w:rStyle w:val="Hyperlink"/>
                <w:rFonts w:ascii="Times" w:hAnsi="Times" w:cs="Times"/>
                <w:sz w:val="32"/>
                <w:szCs w:val="32"/>
              </w:rPr>
              <w:t>clicking here</w:t>
            </w:r>
            <w:r w:rsidRPr="005D13DD">
              <w:rPr>
                <w:rStyle w:val="Hyperlink"/>
                <w:rFonts w:ascii="Calibri" w:hAnsi="Calibri" w:cs="Calibri"/>
                <w:sz w:val="32"/>
                <w:szCs w:val="32"/>
              </w:rPr>
              <w:t>.</w:t>
            </w:r>
          </w:p>
          <w:p w14:paraId="732291EC" w14:textId="77777777" w:rsidR="009E6A8E" w:rsidRDefault="00483624" w:rsidP="008431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Times" w:hAnsi="Times" w:cs="Times"/>
                <w:color w:val="032553"/>
                <w:sz w:val="32"/>
                <w:szCs w:val="32"/>
              </w:rPr>
              <w:fldChar w:fldCharType="end"/>
            </w:r>
            <w:r w:rsidR="009E6A8E">
              <w:rPr>
                <w:rFonts w:ascii="Calibri" w:hAnsi="Calibri" w:cs="Calibri"/>
                <w:color w:val="262626"/>
                <w:sz w:val="32"/>
                <w:szCs w:val="32"/>
              </w:rPr>
              <w:t>2</w:t>
            </w:r>
            <w:r w:rsidR="009E6A8E">
              <w:rPr>
                <w:rFonts w:ascii="Calibri" w:hAnsi="Calibri" w:cs="Calibri"/>
                <w:sz w:val="32"/>
                <w:szCs w:val="32"/>
              </w:rPr>
              <w:t xml:space="preserve">) Then, review at least the first page of Dr. Barres' article in the journal Nature by </w:t>
            </w:r>
            <w:hyperlink r:id="rId6" w:history="1">
              <w:r w:rsidR="009E6A8E" w:rsidRPr="00483624">
                <w:rPr>
                  <w:rStyle w:val="Hyperlink"/>
                  <w:rFonts w:ascii="Times" w:hAnsi="Times" w:cs="Times"/>
                  <w:sz w:val="32"/>
                  <w:szCs w:val="32"/>
                </w:rPr>
                <w:t>clicking here</w:t>
              </w:r>
            </w:hyperlink>
            <w:r w:rsidR="009E6A8E">
              <w:rPr>
                <w:rFonts w:ascii="Times" w:hAnsi="Times" w:cs="Times"/>
                <w:color w:val="032553"/>
                <w:sz w:val="32"/>
                <w:szCs w:val="32"/>
              </w:rPr>
              <w:t xml:space="preserve"> </w:t>
            </w:r>
            <w:r w:rsidR="009E6A8E">
              <w:rPr>
                <w:rFonts w:ascii="Calibri" w:hAnsi="Calibri" w:cs="Calibri"/>
                <w:color w:val="262626"/>
                <w:sz w:val="32"/>
                <w:szCs w:val="32"/>
              </w:rPr>
              <w:t>(</w:t>
            </w:r>
            <w:r w:rsidR="009E6A8E">
              <w:rPr>
                <w:rFonts w:ascii="Calibri" w:hAnsi="Calibri" w:cs="Calibri"/>
                <w:sz w:val="32"/>
                <w:szCs w:val="32"/>
              </w:rPr>
              <w:t>you may read beyond the first page if you wish)</w:t>
            </w:r>
            <w:r w:rsidR="00843146">
              <w:rPr>
                <w:rFonts w:ascii="Calibri" w:hAnsi="Calibri" w:cs="Calibri"/>
                <w:sz w:val="32"/>
                <w:szCs w:val="32"/>
              </w:rPr>
              <w:t xml:space="preserve"> – If this link doesn’t work, you will need to go through the BC library, you can do this online through this EBSCO host search to get the article</w:t>
            </w:r>
            <w:r w:rsidR="009E6A8E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7975898A" w14:textId="77777777" w:rsidR="00843146" w:rsidRDefault="00843146" w:rsidP="0084314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Step 1: Sign in to BC using your @#: </w:t>
            </w:r>
            <w:hyperlink r:id="rId7" w:history="1">
              <w:r w:rsidRPr="00E62EFB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https://ezproxy.bakersfieldcollege.edu/login?url=http://search.ebscohost.com/login.aspx?profile=ehost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2D2A68D9" w14:textId="07855C62" w:rsidR="00843146" w:rsidRDefault="00843146" w:rsidP="0084314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Step 2: click on academic premier box and hit continue </w:t>
            </w:r>
          </w:p>
          <w:p w14:paraId="19688D78" w14:textId="4E814DD1" w:rsidR="00843146" w:rsidRPr="005D13DD" w:rsidRDefault="00843146" w:rsidP="0084314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 xml:space="preserve">Step 3: put this into the search box: </w:t>
            </w:r>
            <w:r w:rsidRPr="00843146">
              <w:rPr>
                <w:rFonts w:ascii="Verdana" w:eastAsia="Times New Roman" w:hAnsi="Verdana"/>
                <w:color w:val="000000"/>
                <w:sz w:val="28"/>
                <w:szCs w:val="28"/>
                <w:u w:val="single"/>
              </w:rPr>
              <w:t>Neuroscience: Glia — more than just brain glue</w:t>
            </w:r>
            <w:r>
              <w:rPr>
                <w:rFonts w:ascii="Verdana" w:eastAsia="Times New Roman" w:hAnsi="Verdana"/>
                <w:color w:val="000000"/>
                <w:sz w:val="28"/>
                <w:szCs w:val="28"/>
                <w:u w:val="single"/>
              </w:rPr>
              <w:t xml:space="preserve">. </w:t>
            </w:r>
          </w:p>
        </w:tc>
      </w:tr>
      <w:tr w:rsidR="009E6A8E" w14:paraId="71872EBD" w14:textId="77777777" w:rsidTr="009E6A8E">
        <w:tblPrEx>
          <w:tblBorders>
            <w:top w:val="none" w:sz="0" w:space="0" w:color="auto"/>
          </w:tblBorders>
        </w:tblPrEx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EE72A" w14:textId="77777777" w:rsidR="009E6A8E" w:rsidRDefault="009E6A8E" w:rsidP="008431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 xml:space="preserve">(If you are interested in hearing more from Ben Barres, you can search for him on </w:t>
            </w:r>
            <w:r>
              <w:rPr>
                <w:rFonts w:ascii="Calibri" w:hAnsi="Calibri" w:cs="Calibri"/>
                <w:color w:val="032553"/>
                <w:sz w:val="32"/>
                <w:szCs w:val="32"/>
              </w:rPr>
              <w:t>YouTube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. He has some videos on his research and also on his experiences as a transgender person.) </w:t>
            </w:r>
          </w:p>
        </w:tc>
      </w:tr>
    </w:tbl>
    <w:p w14:paraId="6383F26B" w14:textId="5FB1DB85" w:rsidR="005D13DD" w:rsidRDefault="005D13DD" w:rsidP="00843146"/>
    <w:tbl>
      <w:tblPr>
        <w:tblpPr w:leftFromText="180" w:rightFromText="180" w:vertAnchor="text" w:horzAnchor="page" w:tblpX="1450" w:tblpY="-78"/>
        <w:tblW w:w="100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7EE16E4" w14:textId="77777777" w:rsidTr="005D13DD"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8D2DB" w14:textId="04BBFB04" w:rsidR="009E6A8E" w:rsidRDefault="009E6A8E" w:rsidP="00014D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After reviewing the </w:t>
            </w:r>
            <w:r w:rsidR="005D13DD">
              <w:rPr>
                <w:rFonts w:ascii="Calibri" w:hAnsi="Calibri" w:cs="Calibri"/>
                <w:sz w:val="32"/>
                <w:szCs w:val="32"/>
              </w:rPr>
              <w:t>articles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, write a </w:t>
            </w:r>
            <w:r w:rsidRPr="00483624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250</w:t>
            </w:r>
            <w:r w:rsidR="00014D4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+</w:t>
            </w:r>
            <w:r w:rsidRPr="00483624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word</w:t>
            </w:r>
            <w:r w:rsidR="00014D43">
              <w:rPr>
                <w:rFonts w:ascii="Calibri" w:hAnsi="Calibri" w:cs="Calibri"/>
                <w:sz w:val="32"/>
                <w:szCs w:val="32"/>
              </w:rPr>
              <w:t xml:space="preserve">, paragraph form, double spaced </w:t>
            </w:r>
            <w:bookmarkStart w:id="0" w:name="_GoBack"/>
            <w:bookmarkEnd w:id="0"/>
            <w:r>
              <w:rPr>
                <w:rFonts w:ascii="Calibri" w:hAnsi="Calibri" w:cs="Calibri"/>
                <w:sz w:val="32"/>
                <w:szCs w:val="32"/>
              </w:rPr>
              <w:t xml:space="preserve">reflection with your responses to what you saw. You might wish to discuss: </w:t>
            </w:r>
          </w:p>
        </w:tc>
      </w:tr>
      <w:tr w:rsidR="009E6A8E" w14:paraId="72DCC13A" w14:textId="77777777" w:rsidTr="005D13DD"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101EC" w14:textId="77777777" w:rsidR="009E6A8E" w:rsidRDefault="009E6A8E" w:rsidP="008431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1)  What was most interesting or most confusing about the articles you read about Dr. Barres? </w:t>
            </w:r>
            <w:r>
              <w:rPr>
                <w:rFonts w:ascii="MS Mincho" w:eastAsia="MS Mincho" w:hAnsi="MS Mincho" w:cs="MS Mincho"/>
              </w:rPr>
              <w:t> </w:t>
            </w:r>
          </w:p>
          <w:p w14:paraId="1FE36D17" w14:textId="77777777" w:rsidR="009E6A8E" w:rsidRDefault="009E6A8E" w:rsidP="008431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2)  What can you learn about neuron signaling (action potentials, synapses, supporting cells) from these articles? </w:t>
            </w:r>
          </w:p>
        </w:tc>
      </w:tr>
      <w:tr w:rsidR="009E6A8E" w14:paraId="38B223FE" w14:textId="77777777" w:rsidTr="005D13DD"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DBEEA" w14:textId="77777777" w:rsidR="009E6A8E" w:rsidRDefault="009E6A8E" w:rsidP="008431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3)  What do these articles tell you about the types of people that do science? </w:t>
            </w:r>
            <w:r>
              <w:rPr>
                <w:rFonts w:ascii="MS Mincho" w:eastAsia="MS Mincho" w:hAnsi="MS Mincho" w:cs="MS Mincho"/>
              </w:rPr>
              <w:t> </w:t>
            </w:r>
          </w:p>
          <w:p w14:paraId="50C1DFC3" w14:textId="77777777" w:rsidR="009E6A8E" w:rsidRDefault="009E6A8E" w:rsidP="008431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4)  What new questions do you have after reviewing these articles? </w:t>
            </w:r>
            <w:r>
              <w:rPr>
                <w:rFonts w:ascii="MS Mincho" w:eastAsia="MS Mincho" w:hAnsi="MS Mincho" w:cs="MS Mincho"/>
              </w:rPr>
              <w:t> </w:t>
            </w:r>
          </w:p>
        </w:tc>
      </w:tr>
    </w:tbl>
    <w:p w14:paraId="251B8D2F" w14:textId="77777777" w:rsidR="00D43DB2" w:rsidRDefault="00D43DB2" w:rsidP="00843146"/>
    <w:sectPr w:rsidR="00D43DB2" w:rsidSect="009E6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EB011D"/>
    <w:multiLevelType w:val="hybridMultilevel"/>
    <w:tmpl w:val="6C72D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E"/>
    <w:rsid w:val="00014D43"/>
    <w:rsid w:val="00483624"/>
    <w:rsid w:val="005827FE"/>
    <w:rsid w:val="005D13DD"/>
    <w:rsid w:val="00843146"/>
    <w:rsid w:val="009E6A8E"/>
    <w:rsid w:val="00D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14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14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3146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ature.com/nature/journal/v457/n7230/full/457675a.html" TargetMode="External"/><Relationship Id="rId7" Type="http://schemas.openxmlformats.org/officeDocument/2006/relationships/hyperlink" Target="https://ezproxy.bakersfieldcollege.edu/login?url=http://search.ebscohost.com/login.aspx?profile=ehos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1820</Characters>
  <Application>Microsoft Macintosh Word</Application>
  <DocSecurity>0</DocSecurity>
  <Lines>15</Lines>
  <Paragraphs>4</Paragraphs>
  <ScaleCrop>false</ScaleCrop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5</cp:revision>
  <dcterms:created xsi:type="dcterms:W3CDTF">2016-08-04T21:38:00Z</dcterms:created>
  <dcterms:modified xsi:type="dcterms:W3CDTF">2016-10-27T01:56:00Z</dcterms:modified>
</cp:coreProperties>
</file>