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B13E53" w14:textId="77777777" w:rsidR="003779B4" w:rsidRPr="00B728EF" w:rsidRDefault="003779B4" w:rsidP="003779B4">
      <w:pPr>
        <w:jc w:val="center"/>
        <w:rPr>
          <w:rFonts w:ascii="Times-Bold" w:hAnsi="Times-Bold"/>
          <w:sz w:val="44"/>
          <w:szCs w:val="44"/>
        </w:rPr>
      </w:pPr>
      <w:r w:rsidRPr="00B728EF">
        <w:rPr>
          <w:rFonts w:ascii="Times-Bold" w:hAnsi="Times-Bold"/>
          <w:sz w:val="44"/>
          <w:szCs w:val="44"/>
        </w:rPr>
        <w:t>Sample Lab Exam Questions:</w:t>
      </w:r>
    </w:p>
    <w:p w14:paraId="68B0C799" w14:textId="77777777" w:rsidR="003779B4" w:rsidRDefault="003779B4" w:rsidP="003779B4">
      <w:pPr>
        <w:rPr>
          <w:rFonts w:ascii="Times-Bold" w:hAnsi="Times-Bold"/>
          <w:sz w:val="32"/>
        </w:rPr>
      </w:pPr>
      <w:bookmarkStart w:id="0" w:name="OLE_LINK1"/>
      <w:r w:rsidRPr="007D5468">
        <w:rPr>
          <w:rFonts w:ascii="Times-Bold" w:hAnsi="Times-Bold"/>
          <w:sz w:val="32"/>
        </w:rPr>
        <w:drawing>
          <wp:inline distT="0" distB="0" distL="0" distR="0" wp14:anchorId="49D0092A" wp14:editId="4CFC6B85">
            <wp:extent cx="5486400" cy="953135"/>
            <wp:effectExtent l="0" t="0" r="0" b="12065"/>
            <wp:docPr id="5017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Content Placeholder 3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" b="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</wp:inline>
        </w:drawing>
      </w:r>
    </w:p>
    <w:p w14:paraId="60E6236E" w14:textId="77777777" w:rsidR="003779B4" w:rsidRPr="00110E96" w:rsidRDefault="003779B4" w:rsidP="003779B4">
      <w:pPr>
        <w:numPr>
          <w:ilvl w:val="0"/>
          <w:numId w:val="1"/>
        </w:numPr>
        <w:rPr>
          <w:rFonts w:ascii="Times-Bold" w:hAnsi="Times-Bold"/>
          <w:sz w:val="22"/>
          <w:szCs w:val="22"/>
        </w:rPr>
      </w:pPr>
      <w:r w:rsidRPr="00C25966">
        <w:rPr>
          <w:rFonts w:ascii="Times-Bold" w:hAnsi="Times-Bold"/>
          <w:sz w:val="22"/>
          <w:szCs w:val="22"/>
        </w:rPr>
        <w:t xml:space="preserve">What is one prediction of this hypothesis regarding sponatious generation. </w:t>
      </w:r>
      <w:bookmarkEnd w:id="0"/>
    </w:p>
    <w:p w14:paraId="77EA0D8C" w14:textId="77777777" w:rsidR="003779B4" w:rsidRPr="00110E96" w:rsidRDefault="003779B4" w:rsidP="003779B4">
      <w:pPr>
        <w:numPr>
          <w:ilvl w:val="0"/>
          <w:numId w:val="1"/>
        </w:numPr>
        <w:rPr>
          <w:rFonts w:ascii="Times-Bold" w:hAnsi="Times-Bold"/>
          <w:sz w:val="22"/>
          <w:szCs w:val="22"/>
        </w:rPr>
      </w:pPr>
      <w:bookmarkStart w:id="1" w:name="OLE_LINK2"/>
      <w:r>
        <w:rPr>
          <w:rFonts w:ascii="Times-Bold" w:hAnsi="Times-Bold"/>
          <w:color w:val="FF0000"/>
          <w:sz w:val="32"/>
        </w:rPr>
        <w:drawing>
          <wp:inline distT="0" distB="0" distL="0" distR="0" wp14:anchorId="0AB5B04D" wp14:editId="77392B6C">
            <wp:extent cx="1003300" cy="920750"/>
            <wp:effectExtent l="0" t="0" r="12700" b="0"/>
            <wp:docPr id="5" name="Picture 4" descr="Macinosh HD:Users:admin:Desktop:Screen Shot 2015-11-16 at 12.45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osh HD:Users:admin:Desktop:Screen Shot 2015-11-16 at 12.45.44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5966">
        <w:rPr>
          <w:rFonts w:ascii="Times-Bold" w:hAnsi="Times-Bold"/>
          <w:sz w:val="22"/>
          <w:szCs w:val="22"/>
        </w:rPr>
        <w:t xml:space="preserve">This flask represents an experiment in which the meat did not grow flies and the scientist concluded that life does not spontaneously generate from non-life.  What was the objection other scientists had to this experimental design? </w:t>
      </w:r>
      <w:bookmarkEnd w:id="1"/>
    </w:p>
    <w:p w14:paraId="6916A4D9" w14:textId="77777777" w:rsidR="003779B4" w:rsidRPr="00110E96" w:rsidRDefault="003779B4" w:rsidP="003779B4">
      <w:pPr>
        <w:numPr>
          <w:ilvl w:val="0"/>
          <w:numId w:val="1"/>
        </w:numPr>
        <w:rPr>
          <w:rFonts w:ascii="Times-Bold" w:hAnsi="Times-Bold"/>
          <w:sz w:val="22"/>
          <w:szCs w:val="22"/>
        </w:rPr>
      </w:pPr>
      <w:r w:rsidRPr="00C25966">
        <w:rPr>
          <w:rFonts w:ascii="Times-Bold" w:hAnsi="Times-Bold"/>
          <w:sz w:val="22"/>
          <w:szCs w:val="22"/>
        </w:rPr>
        <w:t>How did the next researcher address this problem?</w:t>
      </w:r>
    </w:p>
    <w:p w14:paraId="24BF15BD" w14:textId="77777777" w:rsidR="003779B4" w:rsidRPr="00C25966" w:rsidRDefault="003779B4" w:rsidP="003779B4">
      <w:pPr>
        <w:ind w:left="760"/>
        <w:rPr>
          <w:rFonts w:ascii="Times-Bold" w:hAnsi="Times-Bold"/>
          <w:sz w:val="22"/>
          <w:szCs w:val="22"/>
        </w:rPr>
      </w:pPr>
    </w:p>
    <w:p w14:paraId="51B1C5A2" w14:textId="77777777" w:rsidR="003779B4" w:rsidRPr="00C25966" w:rsidRDefault="003779B4" w:rsidP="003779B4">
      <w:pPr>
        <w:ind w:left="760"/>
        <w:rPr>
          <w:rFonts w:ascii="Times-Bold" w:hAnsi="Times-Bold"/>
          <w:sz w:val="22"/>
          <w:szCs w:val="22"/>
        </w:rPr>
      </w:pPr>
      <w:r w:rsidRPr="00C25966">
        <w:rPr>
          <w:rFonts w:ascii="Times-Bold" w:hAnsi="Times-Bold"/>
          <w:sz w:val="22"/>
          <w:szCs w:val="22"/>
        </w:rPr>
        <w:drawing>
          <wp:inline distT="0" distB="0" distL="0" distR="0" wp14:anchorId="6743C9F0" wp14:editId="2EA6F832">
            <wp:extent cx="5486400" cy="889635"/>
            <wp:effectExtent l="0" t="0" r="0" b="0"/>
            <wp:docPr id="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Content Placeholder 3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" b="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</wp:inline>
        </w:drawing>
      </w:r>
    </w:p>
    <w:p w14:paraId="2BF7A6C1" w14:textId="77777777" w:rsidR="003779B4" w:rsidRPr="00C25966" w:rsidRDefault="003779B4" w:rsidP="003779B4">
      <w:pPr>
        <w:ind w:left="360"/>
        <w:rPr>
          <w:rFonts w:ascii="Times-Bold" w:hAnsi="Times-Bold"/>
          <w:sz w:val="22"/>
          <w:szCs w:val="22"/>
        </w:rPr>
      </w:pPr>
      <w:r w:rsidRPr="00C25966">
        <w:rPr>
          <w:rFonts w:ascii="Times-Bold" w:hAnsi="Times-Bold"/>
          <w:sz w:val="22"/>
          <w:szCs w:val="22"/>
        </w:rPr>
        <w:t xml:space="preserve">            A                                         B</w:t>
      </w:r>
      <w:r w:rsidRPr="00C25966">
        <w:rPr>
          <w:rFonts w:ascii="Times-Bold" w:hAnsi="Times-Bold"/>
          <w:sz w:val="22"/>
          <w:szCs w:val="22"/>
        </w:rPr>
        <w:tab/>
      </w:r>
      <w:r w:rsidRPr="00C25966">
        <w:rPr>
          <w:rFonts w:ascii="Times-Bold" w:hAnsi="Times-Bold"/>
          <w:sz w:val="22"/>
          <w:szCs w:val="22"/>
        </w:rPr>
        <w:tab/>
      </w:r>
      <w:r w:rsidRPr="00C25966">
        <w:rPr>
          <w:rFonts w:ascii="Times-Bold" w:hAnsi="Times-Bold"/>
          <w:sz w:val="22"/>
          <w:szCs w:val="22"/>
        </w:rPr>
        <w:tab/>
      </w:r>
      <w:r w:rsidRPr="00C25966">
        <w:rPr>
          <w:rFonts w:ascii="Times-Bold" w:hAnsi="Times-Bold"/>
          <w:sz w:val="22"/>
          <w:szCs w:val="22"/>
        </w:rPr>
        <w:tab/>
        <w:t xml:space="preserve">    C</w:t>
      </w:r>
    </w:p>
    <w:p w14:paraId="56C4F7DA" w14:textId="77777777" w:rsidR="003779B4" w:rsidRPr="00C25966" w:rsidRDefault="003779B4" w:rsidP="003779B4">
      <w:pPr>
        <w:ind w:left="360"/>
        <w:rPr>
          <w:rFonts w:ascii="Times-Bold" w:hAnsi="Times-Bold"/>
          <w:sz w:val="22"/>
          <w:szCs w:val="22"/>
        </w:rPr>
      </w:pPr>
    </w:p>
    <w:p w14:paraId="5D6559CF" w14:textId="77777777" w:rsidR="003779B4" w:rsidRPr="00223EEE" w:rsidRDefault="003779B4" w:rsidP="003779B4">
      <w:pPr>
        <w:numPr>
          <w:ilvl w:val="0"/>
          <w:numId w:val="1"/>
        </w:numPr>
        <w:rPr>
          <w:rFonts w:ascii="Times-Bold" w:hAnsi="Times-Bold"/>
          <w:sz w:val="22"/>
          <w:szCs w:val="22"/>
        </w:rPr>
      </w:pPr>
      <w:r w:rsidRPr="00C25966">
        <w:rPr>
          <w:rFonts w:ascii="Times-Bold" w:hAnsi="Times-Bold"/>
          <w:sz w:val="22"/>
          <w:szCs w:val="22"/>
        </w:rPr>
        <w:t>Which is the control?</w:t>
      </w:r>
    </w:p>
    <w:p w14:paraId="14333E75" w14:textId="77777777" w:rsidR="003779B4" w:rsidRPr="00223EEE" w:rsidRDefault="003779B4" w:rsidP="003779B4">
      <w:pPr>
        <w:numPr>
          <w:ilvl w:val="0"/>
          <w:numId w:val="1"/>
        </w:numPr>
        <w:pBdr>
          <w:bottom w:val="single" w:sz="4" w:space="1" w:color="auto"/>
        </w:pBdr>
        <w:rPr>
          <w:rFonts w:ascii="Times-Bold" w:hAnsi="Times-Bold"/>
          <w:sz w:val="22"/>
          <w:szCs w:val="22"/>
        </w:rPr>
      </w:pPr>
      <w:r w:rsidRPr="00C25966">
        <w:rPr>
          <w:rFonts w:ascii="Times-Bold" w:hAnsi="Times-Bold"/>
          <w:sz w:val="22"/>
          <w:szCs w:val="22"/>
        </w:rPr>
        <w:t>What is the role of a control in an experiment?</w:t>
      </w:r>
    </w:p>
    <w:p w14:paraId="0CEFC355" w14:textId="77777777" w:rsidR="003779B4" w:rsidRPr="00223EEE" w:rsidRDefault="003779B4" w:rsidP="003779B4">
      <w:pPr>
        <w:numPr>
          <w:ilvl w:val="0"/>
          <w:numId w:val="1"/>
        </w:numPr>
        <w:rPr>
          <w:rFonts w:ascii="Times-Bold" w:hAnsi="Times-Bold"/>
          <w:sz w:val="22"/>
          <w:szCs w:val="22"/>
        </w:rPr>
      </w:pPr>
      <w:r w:rsidRPr="00C25966">
        <w:rPr>
          <w:rFonts w:ascii="Times-Bold" w:hAnsi="Times-Bold"/>
          <w:sz w:val="22"/>
          <w:szCs w:val="22"/>
        </w:rPr>
        <w:t xml:space="preserve">How is </w:t>
      </w:r>
      <w:r>
        <w:rPr>
          <w:rFonts w:ascii="Times-Bold" w:hAnsi="Times-Bold"/>
          <w:sz w:val="22"/>
          <w:szCs w:val="22"/>
        </w:rPr>
        <w:t xml:space="preserve">the word </w:t>
      </w:r>
      <w:r w:rsidRPr="00C25966">
        <w:rPr>
          <w:rFonts w:ascii="Times-Bold" w:hAnsi="Times-Bold"/>
          <w:sz w:val="22"/>
          <w:szCs w:val="22"/>
        </w:rPr>
        <w:t>theory used in science?</w:t>
      </w:r>
    </w:p>
    <w:p w14:paraId="65254987" w14:textId="77777777" w:rsidR="003779B4" w:rsidRPr="00C25966" w:rsidRDefault="003779B4" w:rsidP="003779B4">
      <w:pPr>
        <w:numPr>
          <w:ilvl w:val="0"/>
          <w:numId w:val="1"/>
        </w:numPr>
        <w:rPr>
          <w:rFonts w:ascii="Times-Bold" w:hAnsi="Times-Bold"/>
          <w:sz w:val="22"/>
          <w:szCs w:val="22"/>
        </w:rPr>
      </w:pPr>
      <w:r w:rsidRPr="00C25966">
        <w:rPr>
          <w:rFonts w:ascii="Times-Bold" w:hAnsi="Times-Bold"/>
          <w:sz w:val="22"/>
          <w:szCs w:val="22"/>
        </w:rPr>
        <w:t xml:space="preserve">What cell type is this?  </w:t>
      </w:r>
    </w:p>
    <w:p w14:paraId="62829BFA" w14:textId="77777777" w:rsidR="003779B4" w:rsidRPr="00C25966" w:rsidRDefault="003779B4" w:rsidP="003779B4">
      <w:pPr>
        <w:ind w:left="360"/>
        <w:rPr>
          <w:rFonts w:ascii="Times-Bold" w:hAnsi="Times-Bold"/>
          <w:sz w:val="22"/>
          <w:szCs w:val="22"/>
        </w:rPr>
      </w:pPr>
      <w:r w:rsidRPr="00223EEE">
        <w:rPr>
          <w:rFonts w:ascii="Times-Bold" w:hAnsi="Times-Bold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568C613E" wp14:editId="627B6183">
            <wp:simplePos x="0" y="0"/>
            <wp:positionH relativeFrom="column">
              <wp:posOffset>4161790</wp:posOffset>
            </wp:positionH>
            <wp:positionV relativeFrom="paragraph">
              <wp:posOffset>1045845</wp:posOffset>
            </wp:positionV>
            <wp:extent cx="2349500" cy="1563370"/>
            <wp:effectExtent l="0" t="0" r="12700" b="11430"/>
            <wp:wrapTight wrapText="bothSides">
              <wp:wrapPolygon edited="0">
                <wp:start x="0" y="0"/>
                <wp:lineTo x="0" y="21407"/>
                <wp:lineTo x="21483" y="21407"/>
                <wp:lineTo x="2148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966">
        <w:rPr>
          <w:rFonts w:ascii="Times-Bold" w:hAnsi="Times-Bold"/>
          <w:sz w:val="22"/>
          <w:szCs w:val="22"/>
        </w:rPr>
        <w:drawing>
          <wp:inline distT="0" distB="0" distL="0" distR="0" wp14:anchorId="3258BE33" wp14:editId="11857BAE">
            <wp:extent cx="1460500" cy="1170436"/>
            <wp:effectExtent l="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18" cy="117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6C127" w14:textId="77777777" w:rsidR="003779B4" w:rsidRPr="00C25966" w:rsidRDefault="003779B4" w:rsidP="003779B4">
      <w:pPr>
        <w:ind w:left="360"/>
        <w:rPr>
          <w:rFonts w:ascii="Times-Bold" w:hAnsi="Times-Bold"/>
          <w:sz w:val="22"/>
          <w:szCs w:val="22"/>
        </w:rPr>
      </w:pPr>
    </w:p>
    <w:p w14:paraId="634CCE42" w14:textId="77777777" w:rsidR="003779B4" w:rsidRDefault="003779B4" w:rsidP="003779B4">
      <w:pPr>
        <w:numPr>
          <w:ilvl w:val="0"/>
          <w:numId w:val="1"/>
        </w:numPr>
        <w:rPr>
          <w:rFonts w:ascii="Times-Bold" w:hAnsi="Times-Bold"/>
          <w:sz w:val="22"/>
          <w:szCs w:val="22"/>
        </w:rPr>
      </w:pPr>
      <w:r>
        <w:rPr>
          <w:rFonts w:ascii="Times-Bold" w:hAnsi="Times-Bold"/>
          <w:sz w:val="22"/>
          <w:szCs w:val="22"/>
        </w:rPr>
        <w:t xml:space="preserve">Why does water spread out an ink drop? </w:t>
      </w:r>
    </w:p>
    <w:p w14:paraId="149192B2" w14:textId="77777777" w:rsidR="003779B4" w:rsidRDefault="003779B4" w:rsidP="003779B4">
      <w:pPr>
        <w:ind w:left="760"/>
        <w:rPr>
          <w:rFonts w:ascii="Times-Bold" w:hAnsi="Times-Bold"/>
          <w:sz w:val="22"/>
          <w:szCs w:val="22"/>
        </w:rPr>
      </w:pPr>
    </w:p>
    <w:p w14:paraId="2FB56C8A" w14:textId="77777777" w:rsidR="003779B4" w:rsidRDefault="003779B4" w:rsidP="003779B4">
      <w:pPr>
        <w:ind w:left="760"/>
        <w:rPr>
          <w:rFonts w:ascii="Times-Bold" w:hAnsi="Times-Bold"/>
          <w:sz w:val="22"/>
          <w:szCs w:val="22"/>
        </w:rPr>
      </w:pPr>
    </w:p>
    <w:p w14:paraId="5E11B49C" w14:textId="77777777" w:rsidR="003779B4" w:rsidRDefault="003779B4" w:rsidP="003779B4">
      <w:pPr>
        <w:numPr>
          <w:ilvl w:val="0"/>
          <w:numId w:val="1"/>
        </w:numPr>
        <w:rPr>
          <w:rFonts w:ascii="Times-Bold" w:hAnsi="Times-Bold"/>
          <w:sz w:val="22"/>
          <w:szCs w:val="22"/>
        </w:rPr>
      </w:pPr>
      <w:r>
        <w:rPr>
          <w:rFonts w:ascii="Times-Bold" w:hAnsi="Times-Bold"/>
          <w:sz w:val="22"/>
          <w:szCs w:val="22"/>
        </w:rPr>
        <w:t xml:space="preserve">What causes water to climb this paper? </w:t>
      </w:r>
    </w:p>
    <w:p w14:paraId="684AB3A3" w14:textId="77777777" w:rsidR="003779B4" w:rsidRDefault="003779B4" w:rsidP="003779B4">
      <w:pPr>
        <w:rPr>
          <w:rFonts w:ascii="Times-Bold" w:hAnsi="Times-Bold"/>
          <w:sz w:val="22"/>
          <w:szCs w:val="22"/>
        </w:rPr>
      </w:pPr>
    </w:p>
    <w:p w14:paraId="14DA74CB" w14:textId="77777777" w:rsidR="003779B4" w:rsidRDefault="003779B4" w:rsidP="003779B4">
      <w:pPr>
        <w:ind w:left="760"/>
        <w:rPr>
          <w:rFonts w:ascii="Times-Bold" w:hAnsi="Times-Bold"/>
          <w:sz w:val="22"/>
          <w:szCs w:val="22"/>
        </w:rPr>
      </w:pPr>
    </w:p>
    <w:p w14:paraId="1BBF5DE6" w14:textId="77777777" w:rsidR="003779B4" w:rsidRPr="00C25966" w:rsidRDefault="003779B4" w:rsidP="003779B4">
      <w:pPr>
        <w:numPr>
          <w:ilvl w:val="0"/>
          <w:numId w:val="1"/>
        </w:numPr>
        <w:rPr>
          <w:rFonts w:ascii="Times-Bold" w:hAnsi="Times-Bold"/>
          <w:sz w:val="22"/>
          <w:szCs w:val="22"/>
        </w:rPr>
      </w:pPr>
      <w:r w:rsidRPr="00C25966">
        <w:rPr>
          <w:rFonts w:ascii="Times-Bold" w:hAnsi="Times-Bold"/>
          <w:sz w:val="22"/>
          <w:szCs w:val="22"/>
        </w:rPr>
        <w:t>What are two gases that exit the leaf through the opening between these cells?</w:t>
      </w:r>
    </w:p>
    <w:p w14:paraId="17820557" w14:textId="77777777" w:rsidR="003779B4" w:rsidRPr="00FA7167" w:rsidRDefault="003779B4" w:rsidP="003779B4">
      <w:pPr>
        <w:ind w:left="360"/>
        <w:rPr>
          <w:rFonts w:ascii="Times-Bold" w:hAnsi="Times-Bold"/>
          <w:sz w:val="22"/>
          <w:szCs w:val="22"/>
        </w:rPr>
      </w:pPr>
      <w:r w:rsidRPr="00C25966">
        <w:rPr>
          <w:rFonts w:ascii="Times-Bold" w:hAnsi="Times-Bold"/>
          <w:sz w:val="22"/>
          <w:szCs w:val="22"/>
        </w:rPr>
        <w:drawing>
          <wp:inline distT="0" distB="0" distL="0" distR="0" wp14:anchorId="48E66AD2" wp14:editId="4A9CE55C">
            <wp:extent cx="1600200" cy="1203669"/>
            <wp:effectExtent l="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727" cy="120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3AAB3" w14:textId="77777777" w:rsidR="003779B4" w:rsidRPr="00223EEE" w:rsidRDefault="003779B4" w:rsidP="003779B4">
      <w:pPr>
        <w:numPr>
          <w:ilvl w:val="0"/>
          <w:numId w:val="1"/>
        </w:numPr>
        <w:rPr>
          <w:rFonts w:ascii="Times-Bold" w:hAnsi="Times-Bold"/>
          <w:sz w:val="22"/>
          <w:szCs w:val="22"/>
        </w:rPr>
      </w:pPr>
      <w:r w:rsidRPr="00C25966">
        <w:rPr>
          <w:rFonts w:ascii="Times-Bold" w:hAnsi="Times-Bold"/>
          <w:sz w:val="22"/>
          <w:szCs w:val="22"/>
        </w:rPr>
        <w:lastRenderedPageBreak/>
        <w:t xml:space="preserve">Which </w:t>
      </w:r>
      <w:r>
        <w:rPr>
          <w:rFonts w:ascii="Times-Bold" w:hAnsi="Times-Bold"/>
          <w:sz w:val="22"/>
          <w:szCs w:val="22"/>
        </w:rPr>
        <w:t xml:space="preserve"> 2 </w:t>
      </w:r>
      <w:r w:rsidRPr="00C25966">
        <w:rPr>
          <w:rFonts w:ascii="Times-Bold" w:hAnsi="Times-Bold"/>
          <w:sz w:val="22"/>
          <w:szCs w:val="22"/>
        </w:rPr>
        <w:t>plant phyla have pollin?</w:t>
      </w:r>
    </w:p>
    <w:p w14:paraId="77889BE5" w14:textId="77777777" w:rsidR="003779B4" w:rsidRPr="00223EEE" w:rsidRDefault="003779B4" w:rsidP="003779B4">
      <w:pPr>
        <w:numPr>
          <w:ilvl w:val="0"/>
          <w:numId w:val="1"/>
        </w:numPr>
        <w:rPr>
          <w:rFonts w:ascii="Times-Bold" w:hAnsi="Times-Bold"/>
          <w:sz w:val="22"/>
          <w:szCs w:val="22"/>
        </w:rPr>
      </w:pPr>
      <w:r w:rsidRPr="00C25966">
        <w:rPr>
          <w:rFonts w:ascii="Times-Bold" w:hAnsi="Times-Bold"/>
          <w:sz w:val="22"/>
          <w:szCs w:val="22"/>
        </w:rPr>
        <w:t>Which plant phyla have a wax cuticle?</w:t>
      </w:r>
    </w:p>
    <w:p w14:paraId="4ED19E98" w14:textId="77777777" w:rsidR="003779B4" w:rsidRPr="00C25966" w:rsidRDefault="003779B4" w:rsidP="003779B4">
      <w:pPr>
        <w:numPr>
          <w:ilvl w:val="0"/>
          <w:numId w:val="1"/>
        </w:numPr>
        <w:rPr>
          <w:rFonts w:ascii="Times-Bold" w:hAnsi="Times-Bold"/>
          <w:sz w:val="22"/>
          <w:szCs w:val="22"/>
        </w:rPr>
      </w:pPr>
      <w:r w:rsidRPr="00C25966">
        <w:rPr>
          <w:rFonts w:ascii="Times-Bold" w:hAnsi="Times-Bold"/>
          <w:sz w:val="22"/>
          <w:szCs w:val="22"/>
        </w:rPr>
        <w:t>Why do birds, bats, frogs and humans all have the same pattern of bones in their front limbs?</w:t>
      </w:r>
    </w:p>
    <w:p w14:paraId="5ABE178A" w14:textId="77777777" w:rsidR="003779B4" w:rsidRPr="00C25966" w:rsidRDefault="003779B4" w:rsidP="003779B4">
      <w:pPr>
        <w:numPr>
          <w:ilvl w:val="0"/>
          <w:numId w:val="1"/>
        </w:numPr>
        <w:rPr>
          <w:rFonts w:ascii="Times-Bold" w:hAnsi="Times-Bold"/>
          <w:sz w:val="22"/>
          <w:szCs w:val="22"/>
        </w:rPr>
      </w:pPr>
      <w:r w:rsidRPr="00C25966">
        <w:rPr>
          <w:rFonts w:ascii="Times-Bold" w:hAnsi="Times-Bold"/>
          <w:sz w:val="22"/>
          <w:szCs w:val="22"/>
        </w:rPr>
        <w:t xml:space="preserve">How many stamen are visible on this model? </w:t>
      </w:r>
    </w:p>
    <w:p w14:paraId="4999FFAB" w14:textId="77777777" w:rsidR="003779B4" w:rsidRPr="00C25966" w:rsidRDefault="003779B4" w:rsidP="003779B4">
      <w:pPr>
        <w:rPr>
          <w:rFonts w:ascii="Times-Bold" w:hAnsi="Times-Bold"/>
          <w:sz w:val="22"/>
          <w:szCs w:val="22"/>
        </w:rPr>
      </w:pPr>
      <w:r>
        <w:rPr>
          <w:rFonts w:ascii="Times-Bold" w:hAnsi="Times-Bold"/>
          <w:sz w:val="22"/>
          <w:szCs w:val="22"/>
        </w:rPr>
        <w:drawing>
          <wp:inline distT="0" distB="0" distL="0" distR="0" wp14:anchorId="0017E9EB" wp14:editId="30759AA3">
            <wp:extent cx="2040699" cy="2190750"/>
            <wp:effectExtent l="0" t="0" r="0" b="0"/>
            <wp:docPr id="2" name="Picture 1" descr="Macinosh HD:Users:admin:Desktop:Screen Shot 2015-11-17 at 12.20.2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osh HD:Users:admin:Desktop:Screen Shot 2015-11-17 at 12.20.28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699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22A99" w14:textId="77777777" w:rsidR="003779B4" w:rsidRPr="00C25966" w:rsidRDefault="003779B4" w:rsidP="003779B4">
      <w:pPr>
        <w:numPr>
          <w:ilvl w:val="0"/>
          <w:numId w:val="1"/>
        </w:numPr>
        <w:rPr>
          <w:rFonts w:ascii="Times-Bold" w:hAnsi="Times-Bold"/>
          <w:sz w:val="22"/>
          <w:szCs w:val="22"/>
        </w:rPr>
      </w:pPr>
      <w:r w:rsidRPr="00C25966">
        <w:rPr>
          <w:rFonts w:ascii="Times-Bold" w:hAnsi="Times-Bold"/>
          <w:sz w:val="22"/>
          <w:szCs w:val="22"/>
        </w:rPr>
        <w:t xml:space="preserve">Label A and B: </w:t>
      </w:r>
    </w:p>
    <w:p w14:paraId="6C590380" w14:textId="77777777" w:rsidR="003779B4" w:rsidRPr="00C25966" w:rsidRDefault="003779B4" w:rsidP="003779B4">
      <w:pPr>
        <w:ind w:left="360"/>
        <w:rPr>
          <w:rFonts w:ascii="Times-Bold" w:hAnsi="Times-Bold"/>
          <w:sz w:val="22"/>
          <w:szCs w:val="22"/>
        </w:rPr>
      </w:pPr>
      <w:r w:rsidRPr="00C25966">
        <w:rPr>
          <w:rFonts w:ascii="Times-Bold" w:hAnsi="Times-Bold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BA36E2" wp14:editId="44D85125">
                <wp:simplePos x="0" y="0"/>
                <wp:positionH relativeFrom="column">
                  <wp:posOffset>2857500</wp:posOffset>
                </wp:positionH>
                <wp:positionV relativeFrom="paragraph">
                  <wp:posOffset>825500</wp:posOffset>
                </wp:positionV>
                <wp:extent cx="342900" cy="342900"/>
                <wp:effectExtent l="0" t="0" r="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1ECAB" w14:textId="77777777" w:rsidR="003779B4" w:rsidRPr="007D5468" w:rsidRDefault="003779B4" w:rsidP="003779B4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D5468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A36E2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1" o:spid="_x0000_s1026" type="#_x0000_t202" style="position:absolute;left:0;text-align:left;margin-left:225pt;margin-top:65pt;width:27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" filled="f" stroked="f">
                <v:textbox>
                  <w:txbxContent>
                    <w:p w14:paraId="56D1ECAB" w14:textId="77777777" w:rsidR="003779B4" w:rsidRPr="007D5468" w:rsidRDefault="003779B4" w:rsidP="003779B4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7D5468">
                        <w:rPr>
                          <w:b/>
                          <w:color w:val="FF0000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C25966">
        <w:rPr>
          <w:rFonts w:ascii="Times-Bold" w:hAnsi="Times-Bold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ADD880" wp14:editId="5D577B18">
                <wp:simplePos x="0" y="0"/>
                <wp:positionH relativeFrom="column">
                  <wp:posOffset>3429000</wp:posOffset>
                </wp:positionH>
                <wp:positionV relativeFrom="paragraph">
                  <wp:posOffset>825500</wp:posOffset>
                </wp:positionV>
                <wp:extent cx="342900" cy="342900"/>
                <wp:effectExtent l="0" t="0" r="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0B2E2" w14:textId="77777777" w:rsidR="003779B4" w:rsidRPr="007D5468" w:rsidRDefault="003779B4" w:rsidP="003779B4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DD880" id="Text_x0020_Box_x0020_12" o:spid="_x0000_s1027" type="#_x0000_t202" style="position:absolute;left:0;text-align:left;margin-left:270pt;margin-top:65pt;width:27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" filled="f" stroked="f">
                <v:textbox>
                  <w:txbxContent>
                    <w:p w14:paraId="67F0B2E2" w14:textId="77777777" w:rsidR="003779B4" w:rsidRPr="007D5468" w:rsidRDefault="003779B4" w:rsidP="003779B4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C25966">
        <w:rPr>
          <w:rFonts w:ascii="Times-Bold" w:hAnsi="Times-Bold"/>
          <w:sz w:val="22"/>
          <w:szCs w:val="22"/>
        </w:rPr>
        <w:drawing>
          <wp:inline distT="0" distB="0" distL="0" distR="0" wp14:anchorId="001A2456" wp14:editId="05F097D7">
            <wp:extent cx="3810000" cy="2133600"/>
            <wp:effectExtent l="0" t="0" r="0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83020" w14:textId="77777777" w:rsidR="003779B4" w:rsidRPr="00C25966" w:rsidRDefault="003779B4" w:rsidP="003779B4">
      <w:pPr>
        <w:numPr>
          <w:ilvl w:val="0"/>
          <w:numId w:val="1"/>
        </w:numPr>
        <w:rPr>
          <w:rFonts w:ascii="Times-Bold" w:hAnsi="Times-Bold"/>
          <w:sz w:val="22"/>
          <w:szCs w:val="22"/>
        </w:rPr>
      </w:pPr>
      <w:r w:rsidRPr="00C25966">
        <w:rPr>
          <w:rFonts w:ascii="Times-Bold" w:hAnsi="Times-Bold"/>
          <w:sz w:val="22"/>
          <w:szCs w:val="22"/>
        </w:rPr>
        <w:t xml:space="preserve">This is a phosphate. What do you know about how it will interact with water? </w:t>
      </w:r>
    </w:p>
    <w:p w14:paraId="3F8B0162" w14:textId="77777777" w:rsidR="003779B4" w:rsidRDefault="003779B4" w:rsidP="003779B4">
      <w:r w:rsidRPr="00C25966">
        <w:rPr>
          <w:rFonts w:ascii="Times-Bold" w:hAnsi="Times-Bold"/>
          <w:sz w:val="22"/>
          <w:szCs w:val="22"/>
        </w:rPr>
        <w:drawing>
          <wp:inline distT="0" distB="0" distL="0" distR="0" wp14:anchorId="79FDC71B" wp14:editId="17CC4145">
            <wp:extent cx="622935" cy="702458"/>
            <wp:effectExtent l="0" t="0" r="12065" b="8890"/>
            <wp:docPr id="1" name="Picture 1" descr="7032b19729d46f7bebfe8ff647d3c4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032b19729d46f7bebfe8ff647d3c4f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91" cy="70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0EA90" w14:textId="77777777" w:rsidR="003779B4" w:rsidRDefault="003779B4" w:rsidP="003779B4">
      <w:pPr>
        <w:numPr>
          <w:ilvl w:val="0"/>
          <w:numId w:val="1"/>
        </w:numPr>
        <w:rPr>
          <w:rFonts w:ascii="Times-Bold" w:hAnsi="Times-Bold"/>
          <w:sz w:val="22"/>
          <w:szCs w:val="22"/>
        </w:rPr>
      </w:pPr>
      <w:r>
        <w:t xml:space="preserve">In the </w:t>
      </w:r>
      <w:r w:rsidRPr="00223EEE">
        <w:rPr>
          <w:rFonts w:ascii="Times-Bold" w:hAnsi="Times-Bold"/>
          <w:sz w:val="22"/>
          <w:szCs w:val="22"/>
        </w:rPr>
        <w:t xml:space="preserve">food web, which level is the frog? </w:t>
      </w:r>
      <w:r>
        <w:rPr>
          <w:rFonts w:ascii="Times-Bold" w:hAnsi="Times-Bold"/>
          <w:sz w:val="22"/>
          <w:szCs w:val="22"/>
        </w:rPr>
        <w:t xml:space="preserve">And why is it more affected by pollution than others on that level? </w:t>
      </w:r>
    </w:p>
    <w:p w14:paraId="4DF3679C" w14:textId="77777777" w:rsidR="003779B4" w:rsidRDefault="003779B4" w:rsidP="003779B4">
      <w:pPr>
        <w:numPr>
          <w:ilvl w:val="0"/>
          <w:numId w:val="1"/>
        </w:numPr>
        <w:rPr>
          <w:rFonts w:ascii="Times-Bold" w:hAnsi="Times-Bold"/>
          <w:sz w:val="22"/>
          <w:szCs w:val="22"/>
        </w:rPr>
      </w:pPr>
      <w:r>
        <w:rPr>
          <w:rFonts w:ascii="Times-Bold" w:hAnsi="Times-Bold"/>
          <w:sz w:val="22"/>
          <w:szCs w:val="22"/>
        </w:rPr>
        <w:t xml:space="preserve">Where in a watershed to pollutants build up? </w:t>
      </w:r>
    </w:p>
    <w:p w14:paraId="0DDAA896" w14:textId="77777777" w:rsidR="003779B4" w:rsidRPr="00223EEE" w:rsidRDefault="003779B4" w:rsidP="003779B4">
      <w:pPr>
        <w:numPr>
          <w:ilvl w:val="0"/>
          <w:numId w:val="1"/>
        </w:numPr>
        <w:rPr>
          <w:rFonts w:ascii="Times-Bold" w:hAnsi="Times-Bold"/>
          <w:sz w:val="22"/>
          <w:szCs w:val="22"/>
        </w:rPr>
      </w:pPr>
      <w:r>
        <w:rPr>
          <w:rFonts w:ascii="Times-Bold" w:hAnsi="Times-Bold"/>
          <w:sz w:val="22"/>
          <w:szCs w:val="22"/>
        </w:rPr>
        <w:t xml:space="preserve">What is bio accumulation and why did it affect grandpa more than any other Castro? </w:t>
      </w:r>
    </w:p>
    <w:p w14:paraId="18823EF6" w14:textId="77777777" w:rsidR="003779B4" w:rsidRPr="00223EEE" w:rsidRDefault="003779B4" w:rsidP="003779B4">
      <w:pPr>
        <w:numPr>
          <w:ilvl w:val="0"/>
          <w:numId w:val="1"/>
        </w:numPr>
        <w:rPr>
          <w:rFonts w:ascii="Times-Bold" w:hAnsi="Times-Bold"/>
          <w:sz w:val="22"/>
          <w:szCs w:val="22"/>
        </w:rPr>
      </w:pPr>
      <w:r w:rsidRPr="00223EEE">
        <w:rPr>
          <w:rFonts w:ascii="Times-Bold" w:hAnsi="Times-Bold"/>
          <w:sz w:val="22"/>
          <w:szCs w:val="22"/>
        </w:rPr>
        <w:t>Why is the frog more affected by mercury bioaccumulation than any other animals in that trophic level?</w:t>
      </w:r>
    </w:p>
    <w:p w14:paraId="57B62D3F" w14:textId="77777777" w:rsidR="003779B4" w:rsidRDefault="003779B4" w:rsidP="003779B4">
      <w:pPr>
        <w:numPr>
          <w:ilvl w:val="0"/>
          <w:numId w:val="1"/>
        </w:numPr>
      </w:pPr>
      <w:r w:rsidRPr="00223EEE">
        <w:rPr>
          <w:rFonts w:ascii="Times-Bold" w:hAnsi="Times-Bold"/>
          <w:sz w:val="22"/>
          <w:szCs w:val="22"/>
        </w:rPr>
        <w:t>What is</w:t>
      </w:r>
      <w:r>
        <w:t xml:space="preserve"> this part of a microscope called? </w:t>
      </w:r>
    </w:p>
    <w:p w14:paraId="02F2A77A" w14:textId="77777777" w:rsidR="00407729" w:rsidRDefault="00407729"/>
    <w:sectPr w:rsidR="00407729" w:rsidSect="0021422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81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098AA4" w14:textId="77777777" w:rsidR="00D7540B" w:rsidRDefault="00D7540B" w:rsidP="003779B4">
      <w:r>
        <w:separator/>
      </w:r>
    </w:p>
  </w:endnote>
  <w:endnote w:type="continuationSeparator" w:id="0">
    <w:p w14:paraId="1785C41F" w14:textId="77777777" w:rsidR="00D7540B" w:rsidRDefault="00D7540B" w:rsidP="00377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-Bold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A55ECD" w14:textId="77777777" w:rsidR="003779B4" w:rsidRDefault="003779B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39602" w14:textId="77777777" w:rsidR="003779B4" w:rsidRDefault="003779B4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2D216B" w14:textId="77777777" w:rsidR="003779B4" w:rsidRDefault="003779B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BB961F" w14:textId="77777777" w:rsidR="00D7540B" w:rsidRDefault="00D7540B" w:rsidP="003779B4">
      <w:r>
        <w:separator/>
      </w:r>
    </w:p>
  </w:footnote>
  <w:footnote w:type="continuationSeparator" w:id="0">
    <w:p w14:paraId="2D101753" w14:textId="77777777" w:rsidR="00D7540B" w:rsidRDefault="00D7540B" w:rsidP="003779B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E16577" w14:textId="77777777" w:rsidR="003779B4" w:rsidRDefault="003779B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CBD9E" w14:textId="77777777" w:rsidR="003779B4" w:rsidRDefault="003779B4">
    <w:pPr>
      <w:pStyle w:val="Header"/>
    </w:pPr>
    <w:r>
      <w:t>Bio 11</w:t>
    </w:r>
    <w:r>
      <w:tab/>
    </w:r>
    <w:r>
      <w:tab/>
      <w:t xml:space="preserve">Zannie Dallara </w:t>
    </w:r>
    <w:bookmarkStart w:id="2" w:name="_GoBack"/>
    <w:bookmarkEnd w:id="2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5D48DF" w14:textId="77777777" w:rsidR="003779B4" w:rsidRDefault="003779B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C65F8B"/>
    <w:multiLevelType w:val="hybridMultilevel"/>
    <w:tmpl w:val="81BECA04"/>
    <w:lvl w:ilvl="0" w:tplc="E5522560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9B4"/>
    <w:rsid w:val="003779B4"/>
    <w:rsid w:val="00407729"/>
    <w:rsid w:val="005827FE"/>
    <w:rsid w:val="00D75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F1489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79B4"/>
    <w:rPr>
      <w:rFonts w:ascii="Times New Roman" w:eastAsia="Times New Roman" w:hAnsi="Times New Roman" w:cs="Times New Roman"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79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79B4"/>
    <w:rPr>
      <w:rFonts w:ascii="Times New Roman" w:eastAsia="Times New Roman" w:hAnsi="Times New Roman" w:cs="Times New Roman"/>
      <w:noProof/>
    </w:rPr>
  </w:style>
  <w:style w:type="paragraph" w:styleId="Footer">
    <w:name w:val="footer"/>
    <w:basedOn w:val="Normal"/>
    <w:link w:val="FooterChar"/>
    <w:uiPriority w:val="99"/>
    <w:unhideWhenUsed/>
    <w:rsid w:val="003779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79B4"/>
    <w:rPr>
      <w:rFonts w:ascii="Times New Roman" w:eastAsia="Times New Roman" w:hAnsi="Times New Roman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tiff"/><Relationship Id="rId20" Type="http://schemas.openxmlformats.org/officeDocument/2006/relationships/footer" Target="footer3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218</Words>
  <Characters>1245</Characters>
  <Application>Microsoft Macintosh Word</Application>
  <DocSecurity>0</DocSecurity>
  <Lines>10</Lines>
  <Paragraphs>2</Paragraphs>
  <ScaleCrop>false</ScaleCrop>
  <LinksUpToDate>false</LinksUpToDate>
  <CharactersWithSpaces>1461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Dallara</dc:creator>
  <cp:keywords/>
  <dc:description/>
  <cp:lastModifiedBy>Alexandra Dallara</cp:lastModifiedBy>
  <cp:revision>1</cp:revision>
  <dcterms:created xsi:type="dcterms:W3CDTF">2016-04-14T18:56:00Z</dcterms:created>
  <dcterms:modified xsi:type="dcterms:W3CDTF">2016-04-14T18:56:00Z</dcterms:modified>
</cp:coreProperties>
</file>